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699EC" w14:textId="7820A929" w:rsidR="000A6F49" w:rsidRPr="001D643E" w:rsidRDefault="00AD31BD" w:rsidP="008A14BE">
      <w:pPr>
        <w:jc w:val="center"/>
        <w:rPr>
          <w:rFonts w:asciiTheme="minorHAnsi" w:hAnsiTheme="minorHAnsi" w:cstheme="minorHAnsi"/>
          <w:b/>
          <w:color w:val="C00000"/>
          <w:sz w:val="96"/>
          <w:szCs w:val="56"/>
        </w:rPr>
      </w:pPr>
      <w:r w:rsidRPr="001D643E">
        <w:rPr>
          <w:rFonts w:asciiTheme="minorHAnsi" w:hAnsiTheme="minorHAnsi" w:cstheme="minorHAnsi"/>
          <w:b/>
          <w:color w:val="C00000"/>
          <w:sz w:val="96"/>
          <w:szCs w:val="56"/>
        </w:rPr>
        <w:t>CONDUCTEUR</w:t>
      </w:r>
    </w:p>
    <w:p w14:paraId="14013293" w14:textId="43B4045C" w:rsidR="0051643A" w:rsidRPr="001D643E" w:rsidRDefault="00060B59" w:rsidP="008A14BE">
      <w:pPr>
        <w:spacing w:after="160" w:line="259" w:lineRule="auto"/>
        <w:jc w:val="center"/>
        <w:rPr>
          <w:rFonts w:asciiTheme="minorHAnsi" w:hAnsiTheme="minorHAnsi" w:cstheme="minorHAnsi"/>
          <w:b/>
          <w:color w:val="C00000"/>
          <w:sz w:val="52"/>
          <w:szCs w:val="44"/>
        </w:rPr>
      </w:pPr>
      <w:r w:rsidRPr="001D643E">
        <w:rPr>
          <w:rFonts w:asciiTheme="minorHAnsi" w:hAnsiTheme="minorHAnsi" w:cstheme="minorHAnsi"/>
          <w:b/>
          <w:color w:val="C00000"/>
          <w:sz w:val="52"/>
          <w:szCs w:val="44"/>
        </w:rPr>
        <w:t>A</w:t>
      </w:r>
      <w:r w:rsidR="000B151D" w:rsidRPr="001D643E">
        <w:rPr>
          <w:rFonts w:asciiTheme="minorHAnsi" w:hAnsiTheme="minorHAnsi" w:cstheme="minorHAnsi"/>
          <w:b/>
          <w:color w:val="C00000"/>
          <w:sz w:val="52"/>
          <w:szCs w:val="44"/>
        </w:rPr>
        <w:t>ssemblée générale 202</w:t>
      </w:r>
      <w:r w:rsidR="00741E70" w:rsidRPr="001D643E">
        <w:rPr>
          <w:rFonts w:asciiTheme="minorHAnsi" w:hAnsiTheme="minorHAnsi" w:cstheme="minorHAnsi"/>
          <w:b/>
          <w:color w:val="C00000"/>
          <w:sz w:val="52"/>
          <w:szCs w:val="44"/>
        </w:rPr>
        <w:t>6</w:t>
      </w:r>
    </w:p>
    <w:p w14:paraId="0CFDFB36" w14:textId="77777777" w:rsidR="000B151D" w:rsidRPr="001D643E" w:rsidRDefault="000B151D" w:rsidP="0027696E">
      <w:pPr>
        <w:jc w:val="both"/>
        <w:rPr>
          <w:rFonts w:asciiTheme="minorHAnsi" w:hAnsiTheme="minorHAnsi" w:cstheme="minorHAnsi"/>
          <w:sz w:val="36"/>
          <w:szCs w:val="36"/>
        </w:rPr>
      </w:pPr>
    </w:p>
    <w:p w14:paraId="069AF6E0" w14:textId="2E29BFA4" w:rsidR="00C94C90" w:rsidRPr="001D643E" w:rsidRDefault="008A14BE" w:rsidP="0027696E">
      <w:pPr>
        <w:jc w:val="both"/>
        <w:rPr>
          <w:rFonts w:asciiTheme="minorHAnsi" w:hAnsiTheme="minorHAnsi" w:cstheme="minorHAnsi"/>
          <w:sz w:val="36"/>
          <w:szCs w:val="36"/>
        </w:rPr>
      </w:pPr>
      <w:r w:rsidRPr="001D643E">
        <w:rPr>
          <w:rFonts w:asciiTheme="minorHAnsi" w:hAnsiTheme="minorHAnsi" w:cstheme="minorHAnsi"/>
          <w:noProof/>
          <w:sz w:val="36"/>
          <w:szCs w:val="36"/>
        </w:rPr>
        <w:drawing>
          <wp:inline distT="0" distB="0" distL="0" distR="0" wp14:anchorId="46177B9D" wp14:editId="25926A51">
            <wp:extent cx="2832100" cy="1592891"/>
            <wp:effectExtent l="0" t="0" r="635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8432" cy="1602077"/>
                    </a:xfrm>
                    <a:prstGeom prst="rect">
                      <a:avLst/>
                    </a:prstGeom>
                    <a:noFill/>
                  </pic:spPr>
                </pic:pic>
              </a:graphicData>
            </a:graphic>
          </wp:inline>
        </w:drawing>
      </w:r>
    </w:p>
    <w:p w14:paraId="01FDA1F5" w14:textId="77777777" w:rsidR="000B151D" w:rsidRPr="001D643E" w:rsidRDefault="000B151D" w:rsidP="0027696E">
      <w:pPr>
        <w:jc w:val="both"/>
        <w:rPr>
          <w:rFonts w:asciiTheme="minorHAnsi" w:hAnsiTheme="minorHAnsi" w:cstheme="minorHAnsi"/>
          <w:sz w:val="36"/>
          <w:szCs w:val="36"/>
        </w:rPr>
      </w:pPr>
    </w:p>
    <w:p w14:paraId="14C0AF32" w14:textId="77777777" w:rsidR="00F714E2" w:rsidRPr="001D643E" w:rsidRDefault="00F714E2" w:rsidP="0027696E">
      <w:pPr>
        <w:jc w:val="both"/>
        <w:rPr>
          <w:rFonts w:asciiTheme="minorHAnsi" w:hAnsiTheme="minorHAnsi" w:cstheme="minorHAnsi"/>
          <w:b/>
          <w:sz w:val="36"/>
          <w:szCs w:val="36"/>
        </w:rPr>
      </w:pPr>
      <w:r w:rsidRPr="001D643E">
        <w:rPr>
          <w:rFonts w:asciiTheme="minorHAnsi" w:hAnsiTheme="minorHAnsi" w:cstheme="minorHAnsi"/>
          <w:b/>
          <w:sz w:val="36"/>
          <w:szCs w:val="36"/>
          <w:highlight w:val="yellow"/>
        </w:rPr>
        <w:t>ALISSON</w:t>
      </w:r>
    </w:p>
    <w:p w14:paraId="112EB75F" w14:textId="77777777" w:rsidR="00F714E2" w:rsidRPr="001D643E" w:rsidRDefault="00F714E2" w:rsidP="0027696E">
      <w:pPr>
        <w:jc w:val="both"/>
        <w:rPr>
          <w:rFonts w:asciiTheme="minorHAnsi" w:hAnsiTheme="minorHAnsi" w:cstheme="minorHAnsi"/>
          <w:b/>
          <w:sz w:val="36"/>
          <w:szCs w:val="36"/>
        </w:rPr>
      </w:pPr>
    </w:p>
    <w:p w14:paraId="6A2A244D" w14:textId="77777777" w:rsidR="00563B78" w:rsidRPr="001D643E" w:rsidRDefault="00563B78" w:rsidP="00563B78">
      <w:pPr>
        <w:autoSpaceDE w:val="0"/>
        <w:autoSpaceDN w:val="0"/>
        <w:adjustRightInd w:val="0"/>
        <w:rPr>
          <w:sz w:val="36"/>
          <w:szCs w:val="36"/>
        </w:rPr>
      </w:pPr>
      <w:r w:rsidRPr="001D643E">
        <w:rPr>
          <w:sz w:val="36"/>
          <w:szCs w:val="36"/>
        </w:rPr>
        <w:t>Mesdames, Messieurs, chers sociétaires,</w:t>
      </w:r>
    </w:p>
    <w:p w14:paraId="6DBF9974" w14:textId="77777777" w:rsidR="00563B78" w:rsidRPr="001D643E" w:rsidRDefault="00563B78" w:rsidP="00563B78">
      <w:pPr>
        <w:autoSpaceDE w:val="0"/>
        <w:autoSpaceDN w:val="0"/>
        <w:adjustRightInd w:val="0"/>
        <w:rPr>
          <w:sz w:val="36"/>
          <w:szCs w:val="36"/>
        </w:rPr>
      </w:pPr>
    </w:p>
    <w:p w14:paraId="6A6EDE2A" w14:textId="77777777" w:rsidR="00563B78" w:rsidRPr="001D643E" w:rsidRDefault="00563B78" w:rsidP="00563B78">
      <w:pPr>
        <w:autoSpaceDE w:val="0"/>
        <w:autoSpaceDN w:val="0"/>
        <w:adjustRightInd w:val="0"/>
        <w:jc w:val="both"/>
        <w:rPr>
          <w:sz w:val="36"/>
          <w:szCs w:val="36"/>
        </w:rPr>
      </w:pPr>
      <w:r w:rsidRPr="001D643E">
        <w:rPr>
          <w:sz w:val="36"/>
          <w:szCs w:val="36"/>
        </w:rPr>
        <w:t>Bonsoir à toutes et à tous et bienvenue à l’Assemblée Générale de votre caisse de Crédit Mutuel.</w:t>
      </w:r>
    </w:p>
    <w:p w14:paraId="3A4DE82B" w14:textId="77777777" w:rsidR="00563B78" w:rsidRPr="001D643E" w:rsidRDefault="00563B78" w:rsidP="00563B78">
      <w:pPr>
        <w:autoSpaceDE w:val="0"/>
        <w:autoSpaceDN w:val="0"/>
        <w:adjustRightInd w:val="0"/>
        <w:jc w:val="both"/>
        <w:rPr>
          <w:sz w:val="36"/>
          <w:szCs w:val="36"/>
        </w:rPr>
      </w:pPr>
      <w:r w:rsidRPr="001D643E">
        <w:rPr>
          <w:sz w:val="36"/>
          <w:szCs w:val="36"/>
        </w:rPr>
        <w:t>Merci d’être présents ce soir. Je sais que vos agendas sont bien remplis…et qu’entre une soirée canapé devant « Danse avec les Stars », une série ou un bon repas…vous avez choisi l’Assemblée Générale.</w:t>
      </w:r>
    </w:p>
    <w:p w14:paraId="59D09D93" w14:textId="77777777" w:rsidR="00563B78" w:rsidRPr="001D643E" w:rsidRDefault="00563B78" w:rsidP="00563B78">
      <w:pPr>
        <w:autoSpaceDE w:val="0"/>
        <w:autoSpaceDN w:val="0"/>
        <w:adjustRightInd w:val="0"/>
        <w:rPr>
          <w:sz w:val="36"/>
          <w:szCs w:val="36"/>
        </w:rPr>
      </w:pPr>
    </w:p>
    <w:p w14:paraId="3339F615" w14:textId="77777777" w:rsidR="00563B78" w:rsidRPr="001D643E" w:rsidRDefault="00563B78" w:rsidP="00563B78">
      <w:pPr>
        <w:autoSpaceDE w:val="0"/>
        <w:autoSpaceDN w:val="0"/>
        <w:adjustRightInd w:val="0"/>
        <w:rPr>
          <w:b/>
          <w:bCs/>
          <w:i/>
          <w:iCs/>
          <w:color w:val="BFBFBF" w:themeColor="background1" w:themeShade="BF"/>
          <w:sz w:val="28"/>
          <w:szCs w:val="28"/>
        </w:rPr>
      </w:pPr>
      <w:r w:rsidRPr="001D643E">
        <w:rPr>
          <w:b/>
          <w:bCs/>
          <w:i/>
          <w:iCs/>
          <w:color w:val="BFBFBF" w:themeColor="background1" w:themeShade="BF"/>
          <w:sz w:val="28"/>
          <w:szCs w:val="28"/>
        </w:rPr>
        <w:t>[PAUSE – sourire]</w:t>
      </w:r>
    </w:p>
    <w:p w14:paraId="51A249C3" w14:textId="77777777" w:rsidR="00563B78" w:rsidRPr="001D643E" w:rsidRDefault="00563B78" w:rsidP="00563B78">
      <w:pPr>
        <w:autoSpaceDE w:val="0"/>
        <w:autoSpaceDN w:val="0"/>
        <w:adjustRightInd w:val="0"/>
        <w:rPr>
          <w:sz w:val="28"/>
          <w:szCs w:val="28"/>
        </w:rPr>
      </w:pPr>
    </w:p>
    <w:p w14:paraId="59F49847" w14:textId="77777777" w:rsidR="00563B78" w:rsidRPr="001D643E" w:rsidRDefault="00563B78" w:rsidP="00563B78">
      <w:pPr>
        <w:rPr>
          <w:sz w:val="36"/>
          <w:szCs w:val="36"/>
        </w:rPr>
      </w:pPr>
      <w:r w:rsidRPr="001D643E">
        <w:rPr>
          <w:sz w:val="36"/>
          <w:szCs w:val="36"/>
        </w:rPr>
        <w:t>Et pour ça… merci beaucoup.</w:t>
      </w:r>
    </w:p>
    <w:p w14:paraId="1782BEDA" w14:textId="77777777" w:rsidR="00563B78" w:rsidRPr="001D643E" w:rsidRDefault="00563B78" w:rsidP="00563B78">
      <w:pPr>
        <w:rPr>
          <w:sz w:val="36"/>
          <w:szCs w:val="36"/>
        </w:rPr>
      </w:pPr>
      <w:r w:rsidRPr="001D643E">
        <w:rPr>
          <w:sz w:val="36"/>
          <w:szCs w:val="36"/>
        </w:rPr>
        <w:t>On dit souvent que les banques prennent des décisions pour leurs clients.</w:t>
      </w:r>
      <w:r w:rsidRPr="001D643E">
        <w:rPr>
          <w:sz w:val="36"/>
          <w:szCs w:val="36"/>
        </w:rPr>
        <w:br/>
        <w:t>Au Crédit Mutuel, vous le savez certainement, nous faisons les choses différemment ce sont les clients qui participent aux décisions de leur banque.</w:t>
      </w:r>
      <w:r w:rsidRPr="001D643E">
        <w:rPr>
          <w:sz w:val="36"/>
          <w:szCs w:val="36"/>
        </w:rPr>
        <w:br/>
      </w:r>
      <w:r w:rsidRPr="001D643E">
        <w:rPr>
          <w:sz w:val="36"/>
          <w:szCs w:val="36"/>
        </w:rPr>
        <w:br/>
        <w:t>Et c’est exactement pour cela que nous sommes réunis ce soir : parce que cette banque vous appartient à vous, les sociétaires.</w:t>
      </w:r>
    </w:p>
    <w:p w14:paraId="0DE0699F" w14:textId="77777777" w:rsidR="00563B78" w:rsidRPr="001D643E" w:rsidRDefault="00563B78" w:rsidP="00563B78">
      <w:pPr>
        <w:autoSpaceDE w:val="0"/>
        <w:autoSpaceDN w:val="0"/>
        <w:adjustRightInd w:val="0"/>
        <w:rPr>
          <w:sz w:val="36"/>
          <w:szCs w:val="36"/>
        </w:rPr>
      </w:pPr>
      <w:r w:rsidRPr="001D643E">
        <w:rPr>
          <w:sz w:val="36"/>
          <w:szCs w:val="36"/>
        </w:rPr>
        <w:lastRenderedPageBreak/>
        <w:t>Ce soir, nous allons revenir sur l’année écoulée, parler des projets menés sur notre territoire, et partager avec vous la dynamique de votre caisse.</w:t>
      </w:r>
    </w:p>
    <w:p w14:paraId="7540A39E" w14:textId="77777777" w:rsidR="00563B78" w:rsidRPr="001D643E" w:rsidRDefault="00563B78" w:rsidP="00563B78">
      <w:pPr>
        <w:autoSpaceDE w:val="0"/>
        <w:autoSpaceDN w:val="0"/>
        <w:adjustRightInd w:val="0"/>
        <w:rPr>
          <w:sz w:val="28"/>
          <w:szCs w:val="28"/>
        </w:rPr>
      </w:pPr>
    </w:p>
    <w:p w14:paraId="4BD1E0B4" w14:textId="77777777" w:rsidR="00563B78" w:rsidRPr="001D643E" w:rsidRDefault="00563B78" w:rsidP="00563B78">
      <w:pPr>
        <w:autoSpaceDE w:val="0"/>
        <w:autoSpaceDN w:val="0"/>
        <w:adjustRightInd w:val="0"/>
        <w:rPr>
          <w:b/>
          <w:bCs/>
          <w:i/>
          <w:iCs/>
          <w:color w:val="BFBFBF" w:themeColor="background1" w:themeShade="BF"/>
          <w:sz w:val="28"/>
          <w:szCs w:val="28"/>
        </w:rPr>
      </w:pPr>
      <w:r w:rsidRPr="001D643E">
        <w:rPr>
          <w:b/>
          <w:bCs/>
          <w:i/>
          <w:iCs/>
          <w:color w:val="BFBFBF" w:themeColor="background1" w:themeShade="BF"/>
          <w:sz w:val="28"/>
          <w:szCs w:val="28"/>
        </w:rPr>
        <w:t>[REGARDER LA SALLE]</w:t>
      </w:r>
    </w:p>
    <w:p w14:paraId="4DA6406B" w14:textId="77777777" w:rsidR="00563B78" w:rsidRPr="001D643E" w:rsidRDefault="00563B78" w:rsidP="00563B78">
      <w:pPr>
        <w:autoSpaceDE w:val="0"/>
        <w:autoSpaceDN w:val="0"/>
        <w:adjustRightInd w:val="0"/>
        <w:rPr>
          <w:b/>
          <w:bCs/>
          <w:sz w:val="28"/>
          <w:szCs w:val="28"/>
        </w:rPr>
      </w:pPr>
    </w:p>
    <w:p w14:paraId="7E021957" w14:textId="77777777" w:rsidR="00563B78" w:rsidRPr="001D643E" w:rsidRDefault="00563B78" w:rsidP="00563B78">
      <w:pPr>
        <w:autoSpaceDE w:val="0"/>
        <w:autoSpaceDN w:val="0"/>
        <w:adjustRightInd w:val="0"/>
        <w:rPr>
          <w:sz w:val="36"/>
          <w:szCs w:val="36"/>
        </w:rPr>
      </w:pPr>
      <w:r w:rsidRPr="001D643E">
        <w:rPr>
          <w:sz w:val="36"/>
          <w:szCs w:val="36"/>
        </w:rPr>
        <w:t>Et promis… nous allons essayer de rendre cela clair, intéressant…et même parfois un peu divertissant.</w:t>
      </w:r>
    </w:p>
    <w:p w14:paraId="319321F5" w14:textId="77777777" w:rsidR="00563B78" w:rsidRPr="001D643E" w:rsidRDefault="00563B78" w:rsidP="00563B78">
      <w:pPr>
        <w:autoSpaceDE w:val="0"/>
        <w:autoSpaceDN w:val="0"/>
        <w:adjustRightInd w:val="0"/>
        <w:rPr>
          <w:sz w:val="28"/>
          <w:szCs w:val="28"/>
        </w:rPr>
      </w:pPr>
    </w:p>
    <w:p w14:paraId="7F17CFAD" w14:textId="57DF7959" w:rsidR="00563B78" w:rsidRPr="001D643E" w:rsidRDefault="00AB49EA" w:rsidP="00563B78">
      <w:pPr>
        <w:autoSpaceDE w:val="0"/>
        <w:autoSpaceDN w:val="0"/>
        <w:adjustRightInd w:val="0"/>
        <w:jc w:val="both"/>
        <w:rPr>
          <w:sz w:val="36"/>
          <w:szCs w:val="36"/>
        </w:rPr>
      </w:pPr>
      <w:r w:rsidRPr="001D643E">
        <w:rPr>
          <w:sz w:val="36"/>
          <w:szCs w:val="36"/>
        </w:rPr>
        <w:t>Je vais commencer par me présenter. Je m’appelle Alisson BERCOT et je travaille pour la direction régionale en tant qu’animatrice commerciale sur le marché des particuliers et j’ai le plaisir, de vous accompagner tout au long de cette Assemblée Générale.</w:t>
      </w:r>
    </w:p>
    <w:p w14:paraId="4F87200D" w14:textId="083B61BF" w:rsidR="00563B78" w:rsidRPr="001D643E" w:rsidRDefault="00563B78" w:rsidP="00563B78">
      <w:pPr>
        <w:autoSpaceDE w:val="0"/>
        <w:autoSpaceDN w:val="0"/>
        <w:adjustRightInd w:val="0"/>
        <w:jc w:val="both"/>
        <w:rPr>
          <w:sz w:val="36"/>
          <w:szCs w:val="36"/>
        </w:rPr>
      </w:pPr>
      <w:r w:rsidRPr="001D643E">
        <w:rPr>
          <w:sz w:val="36"/>
          <w:szCs w:val="36"/>
        </w:rPr>
        <w:t>A mes côtés ce soir</w:t>
      </w:r>
      <w:r w:rsidR="00AB49EA" w:rsidRPr="001D643E">
        <w:rPr>
          <w:sz w:val="36"/>
          <w:szCs w:val="36"/>
        </w:rPr>
        <w:t>,</w:t>
      </w:r>
      <w:r w:rsidRPr="001D643E">
        <w:rPr>
          <w:sz w:val="36"/>
          <w:szCs w:val="36"/>
        </w:rPr>
        <w:t xml:space="preserve"> </w:t>
      </w:r>
      <w:r w:rsidR="00AB49EA" w:rsidRPr="001D643E">
        <w:rPr>
          <w:sz w:val="36"/>
          <w:szCs w:val="36"/>
        </w:rPr>
        <w:t xml:space="preserve">Messieurs </w:t>
      </w:r>
      <w:r w:rsidRPr="001D643E">
        <w:rPr>
          <w:sz w:val="36"/>
          <w:szCs w:val="36"/>
        </w:rPr>
        <w:t xml:space="preserve">Rémy </w:t>
      </w:r>
      <w:r w:rsidR="00AB49EA" w:rsidRPr="001D643E">
        <w:rPr>
          <w:sz w:val="36"/>
          <w:szCs w:val="36"/>
        </w:rPr>
        <w:t xml:space="preserve">GIRARD, </w:t>
      </w:r>
      <w:r w:rsidRPr="001D643E">
        <w:rPr>
          <w:sz w:val="36"/>
          <w:szCs w:val="36"/>
        </w:rPr>
        <w:t>P</w:t>
      </w:r>
      <w:r w:rsidR="00AB49EA" w:rsidRPr="001D643E">
        <w:rPr>
          <w:sz w:val="36"/>
          <w:szCs w:val="36"/>
        </w:rPr>
        <w:t xml:space="preserve">résident du </w:t>
      </w:r>
      <w:r w:rsidRPr="001D643E">
        <w:rPr>
          <w:sz w:val="36"/>
          <w:szCs w:val="36"/>
        </w:rPr>
        <w:t>C</w:t>
      </w:r>
      <w:r w:rsidR="00AB49EA" w:rsidRPr="001D643E">
        <w:rPr>
          <w:sz w:val="36"/>
          <w:szCs w:val="36"/>
        </w:rPr>
        <w:t>onseil d’</w:t>
      </w:r>
      <w:r w:rsidRPr="001D643E">
        <w:rPr>
          <w:sz w:val="36"/>
          <w:szCs w:val="36"/>
        </w:rPr>
        <w:t>A</w:t>
      </w:r>
      <w:r w:rsidR="00AB49EA" w:rsidRPr="001D643E">
        <w:rPr>
          <w:sz w:val="36"/>
          <w:szCs w:val="36"/>
        </w:rPr>
        <w:t>dministration.</w:t>
      </w:r>
      <w:r w:rsidRPr="001D643E">
        <w:rPr>
          <w:sz w:val="36"/>
          <w:szCs w:val="36"/>
        </w:rPr>
        <w:t xml:space="preserve"> Christian </w:t>
      </w:r>
      <w:r w:rsidR="00AB49EA" w:rsidRPr="001D643E">
        <w:rPr>
          <w:sz w:val="36"/>
          <w:szCs w:val="36"/>
        </w:rPr>
        <w:t xml:space="preserve">GIROD </w:t>
      </w:r>
      <w:r w:rsidRPr="001D643E">
        <w:rPr>
          <w:sz w:val="36"/>
          <w:szCs w:val="36"/>
        </w:rPr>
        <w:t>P</w:t>
      </w:r>
      <w:r w:rsidR="00AB49EA" w:rsidRPr="001D643E">
        <w:rPr>
          <w:sz w:val="36"/>
          <w:szCs w:val="36"/>
        </w:rPr>
        <w:t xml:space="preserve">résident du </w:t>
      </w:r>
      <w:r w:rsidRPr="001D643E">
        <w:rPr>
          <w:sz w:val="36"/>
          <w:szCs w:val="36"/>
        </w:rPr>
        <w:t>C</w:t>
      </w:r>
      <w:r w:rsidR="00AB49EA" w:rsidRPr="001D643E">
        <w:rPr>
          <w:sz w:val="36"/>
          <w:szCs w:val="36"/>
        </w:rPr>
        <w:t xml:space="preserve">onseil de </w:t>
      </w:r>
      <w:r w:rsidRPr="001D643E">
        <w:rPr>
          <w:sz w:val="36"/>
          <w:szCs w:val="36"/>
        </w:rPr>
        <w:t>S</w:t>
      </w:r>
      <w:r w:rsidR="00AB49EA" w:rsidRPr="001D643E">
        <w:rPr>
          <w:sz w:val="36"/>
          <w:szCs w:val="36"/>
        </w:rPr>
        <w:t>urveillance</w:t>
      </w:r>
      <w:r w:rsidRPr="001D643E">
        <w:rPr>
          <w:sz w:val="36"/>
          <w:szCs w:val="36"/>
        </w:rPr>
        <w:t xml:space="preserve"> et Thierry</w:t>
      </w:r>
      <w:r w:rsidR="00AB49EA" w:rsidRPr="001D643E">
        <w:rPr>
          <w:sz w:val="36"/>
          <w:szCs w:val="36"/>
        </w:rPr>
        <w:t xml:space="preserve"> ALLEMAND, Directeur de votre caisse de Crédit Mutuel.</w:t>
      </w:r>
    </w:p>
    <w:p w14:paraId="6921A18B" w14:textId="2BE817F4" w:rsidR="00AB49EA" w:rsidRPr="001D643E" w:rsidRDefault="00AB49EA" w:rsidP="00563B78">
      <w:pPr>
        <w:autoSpaceDE w:val="0"/>
        <w:autoSpaceDN w:val="0"/>
        <w:adjustRightInd w:val="0"/>
        <w:jc w:val="both"/>
        <w:rPr>
          <w:sz w:val="36"/>
          <w:szCs w:val="36"/>
        </w:rPr>
      </w:pPr>
      <w:r w:rsidRPr="001D643E">
        <w:rPr>
          <w:sz w:val="36"/>
          <w:szCs w:val="36"/>
        </w:rPr>
        <w:t>Je profite de ces présentations pour les remercier pour leur confiance et j’invite Rémy à me rejoindre.</w:t>
      </w:r>
    </w:p>
    <w:p w14:paraId="14176964" w14:textId="6132E702" w:rsidR="00563B78" w:rsidRPr="001D643E" w:rsidRDefault="00563B78" w:rsidP="00563B78">
      <w:pPr>
        <w:autoSpaceDE w:val="0"/>
        <w:autoSpaceDN w:val="0"/>
        <w:adjustRightInd w:val="0"/>
        <w:jc w:val="both"/>
        <w:rPr>
          <w:sz w:val="28"/>
          <w:szCs w:val="28"/>
        </w:rPr>
      </w:pPr>
    </w:p>
    <w:p w14:paraId="78D53514" w14:textId="28C05B90" w:rsidR="00563B78" w:rsidRPr="001D643E" w:rsidRDefault="00563B78" w:rsidP="00563B78">
      <w:pPr>
        <w:autoSpaceDE w:val="0"/>
        <w:autoSpaceDN w:val="0"/>
        <w:adjustRightInd w:val="0"/>
        <w:jc w:val="both"/>
        <w:rPr>
          <w:i/>
          <w:iCs/>
          <w:sz w:val="28"/>
          <w:szCs w:val="28"/>
        </w:rPr>
      </w:pPr>
      <w:r w:rsidRPr="001D643E">
        <w:rPr>
          <w:i/>
          <w:iCs/>
          <w:sz w:val="28"/>
          <w:szCs w:val="28"/>
          <w:highlight w:val="yellow"/>
        </w:rPr>
        <w:t xml:space="preserve">Alisson </w:t>
      </w:r>
      <w:r w:rsidR="001D643E" w:rsidRPr="001D643E">
        <w:rPr>
          <w:i/>
          <w:iCs/>
          <w:sz w:val="28"/>
          <w:szCs w:val="28"/>
          <w:highlight w:val="yellow"/>
        </w:rPr>
        <w:t xml:space="preserve">va ensuite </w:t>
      </w:r>
      <w:r w:rsidRPr="001D643E">
        <w:rPr>
          <w:i/>
          <w:iCs/>
          <w:sz w:val="28"/>
          <w:szCs w:val="28"/>
          <w:highlight w:val="yellow"/>
        </w:rPr>
        <w:t>se positionne</w:t>
      </w:r>
      <w:r w:rsidR="001D643E" w:rsidRPr="001D643E">
        <w:rPr>
          <w:i/>
          <w:iCs/>
          <w:sz w:val="28"/>
          <w:szCs w:val="28"/>
          <w:highlight w:val="yellow"/>
        </w:rPr>
        <w:t>r</w:t>
      </w:r>
      <w:r w:rsidRPr="001D643E">
        <w:rPr>
          <w:i/>
          <w:iCs/>
          <w:sz w:val="28"/>
          <w:szCs w:val="28"/>
          <w:highlight w:val="yellow"/>
        </w:rPr>
        <w:t xml:space="preserve"> près des scrutateurs</w:t>
      </w:r>
    </w:p>
    <w:p w14:paraId="2EF70484" w14:textId="55750468" w:rsidR="00563B78" w:rsidRPr="001D643E" w:rsidRDefault="00563B78" w:rsidP="00563B78">
      <w:pPr>
        <w:autoSpaceDE w:val="0"/>
        <w:autoSpaceDN w:val="0"/>
        <w:adjustRightInd w:val="0"/>
        <w:jc w:val="both"/>
        <w:rPr>
          <w:sz w:val="28"/>
          <w:szCs w:val="28"/>
        </w:rPr>
      </w:pPr>
    </w:p>
    <w:p w14:paraId="0536FC6D" w14:textId="488F2442" w:rsidR="001D643E" w:rsidRDefault="001D643E">
      <w:pPr>
        <w:spacing w:after="160" w:line="259" w:lineRule="auto"/>
        <w:rPr>
          <w:sz w:val="28"/>
          <w:szCs w:val="28"/>
        </w:rPr>
      </w:pPr>
      <w:r>
        <w:rPr>
          <w:sz w:val="28"/>
          <w:szCs w:val="28"/>
        </w:rPr>
        <w:br w:type="page"/>
      </w:r>
    </w:p>
    <w:p w14:paraId="366ECA79" w14:textId="77777777" w:rsidR="00563B78" w:rsidRPr="001D643E" w:rsidRDefault="00563B78" w:rsidP="00563B78">
      <w:pPr>
        <w:autoSpaceDE w:val="0"/>
        <w:autoSpaceDN w:val="0"/>
        <w:adjustRightInd w:val="0"/>
        <w:jc w:val="both"/>
        <w:rPr>
          <w:sz w:val="28"/>
          <w:szCs w:val="28"/>
        </w:rPr>
      </w:pPr>
    </w:p>
    <w:p w14:paraId="64103C56" w14:textId="172ED8BF" w:rsidR="001705C7" w:rsidRPr="001D643E" w:rsidRDefault="008A14BE" w:rsidP="0027696E">
      <w:pPr>
        <w:jc w:val="both"/>
        <w:rPr>
          <w:rFonts w:asciiTheme="minorHAnsi" w:hAnsiTheme="minorHAnsi" w:cstheme="minorHAnsi"/>
          <w:i/>
          <w:iCs/>
          <w:sz w:val="36"/>
          <w:szCs w:val="36"/>
        </w:rPr>
      </w:pPr>
      <w:r w:rsidRPr="001D643E">
        <w:rPr>
          <w:rFonts w:asciiTheme="minorHAnsi" w:eastAsiaTheme="minorEastAsia" w:hAnsi="Calibri" w:cstheme="minorBidi"/>
          <w:noProof/>
          <w:color w:val="000000" w:themeColor="text1"/>
          <w:kern w:val="24"/>
          <w:sz w:val="36"/>
          <w:szCs w:val="36"/>
        </w:rPr>
        <w:drawing>
          <wp:anchor distT="0" distB="0" distL="114300" distR="114300" simplePos="0" relativeHeight="251658240" behindDoc="1" locked="0" layoutInCell="1" allowOverlap="1" wp14:anchorId="1A8927FD" wp14:editId="556D3433">
            <wp:simplePos x="0" y="0"/>
            <wp:positionH relativeFrom="column">
              <wp:posOffset>-61595</wp:posOffset>
            </wp:positionH>
            <wp:positionV relativeFrom="paragraph">
              <wp:posOffset>184785</wp:posOffset>
            </wp:positionV>
            <wp:extent cx="3143250" cy="17589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3250" cy="1758950"/>
                    </a:xfrm>
                    <a:prstGeom prst="rect">
                      <a:avLst/>
                    </a:prstGeom>
                  </pic:spPr>
                </pic:pic>
              </a:graphicData>
            </a:graphic>
            <wp14:sizeRelH relativeFrom="margin">
              <wp14:pctWidth>0</wp14:pctWidth>
            </wp14:sizeRelH>
            <wp14:sizeRelV relativeFrom="margin">
              <wp14:pctHeight>0</wp14:pctHeight>
            </wp14:sizeRelV>
          </wp:anchor>
        </w:drawing>
      </w:r>
    </w:p>
    <w:p w14:paraId="71F002B7" w14:textId="47AEC7AB" w:rsidR="00AD31BD" w:rsidRPr="001D643E" w:rsidRDefault="00AD31BD" w:rsidP="0027696E">
      <w:pPr>
        <w:jc w:val="both"/>
        <w:rPr>
          <w:rFonts w:asciiTheme="minorHAnsi" w:hAnsiTheme="minorHAnsi" w:cstheme="minorHAnsi"/>
          <w:sz w:val="36"/>
          <w:szCs w:val="36"/>
        </w:rPr>
      </w:pPr>
    </w:p>
    <w:p w14:paraId="1DEC57C5" w14:textId="77777777" w:rsidR="00AD31BD" w:rsidRPr="001D643E" w:rsidRDefault="00AD31BD" w:rsidP="0027696E">
      <w:pPr>
        <w:jc w:val="both"/>
        <w:rPr>
          <w:rFonts w:asciiTheme="minorHAnsi" w:hAnsiTheme="minorHAnsi" w:cstheme="minorHAnsi"/>
          <w:sz w:val="36"/>
          <w:szCs w:val="36"/>
        </w:rPr>
      </w:pPr>
    </w:p>
    <w:p w14:paraId="26B6E158" w14:textId="7A69CC13" w:rsidR="00AD31BD" w:rsidRPr="001D643E" w:rsidRDefault="00AD31BD" w:rsidP="0027696E">
      <w:pPr>
        <w:jc w:val="both"/>
        <w:rPr>
          <w:rFonts w:asciiTheme="minorHAnsi" w:hAnsiTheme="minorHAnsi" w:cstheme="minorHAnsi"/>
          <w:sz w:val="36"/>
          <w:szCs w:val="36"/>
        </w:rPr>
      </w:pPr>
    </w:p>
    <w:p w14:paraId="17074344" w14:textId="1FA1B99E" w:rsidR="00AD31BD" w:rsidRPr="001D643E" w:rsidRDefault="00AD31BD" w:rsidP="0027696E">
      <w:pPr>
        <w:jc w:val="both"/>
        <w:rPr>
          <w:rFonts w:asciiTheme="minorHAnsi" w:hAnsiTheme="minorHAnsi" w:cstheme="minorHAnsi"/>
          <w:sz w:val="36"/>
          <w:szCs w:val="36"/>
        </w:rPr>
      </w:pPr>
    </w:p>
    <w:p w14:paraId="56B18E76" w14:textId="77777777" w:rsidR="00AD31BD" w:rsidRPr="001D643E" w:rsidRDefault="00AD31BD" w:rsidP="0027696E">
      <w:pPr>
        <w:jc w:val="both"/>
        <w:rPr>
          <w:rFonts w:asciiTheme="minorHAnsi" w:hAnsiTheme="minorHAnsi" w:cstheme="minorHAnsi"/>
          <w:sz w:val="36"/>
          <w:szCs w:val="36"/>
          <w:highlight w:val="yellow"/>
        </w:rPr>
      </w:pPr>
    </w:p>
    <w:p w14:paraId="19263AFA" w14:textId="77777777" w:rsidR="00AD31BD" w:rsidRPr="001D643E" w:rsidRDefault="00AD31BD" w:rsidP="0027696E">
      <w:pPr>
        <w:jc w:val="both"/>
        <w:rPr>
          <w:rFonts w:asciiTheme="minorHAnsi" w:hAnsiTheme="minorHAnsi" w:cstheme="minorHAnsi"/>
          <w:sz w:val="36"/>
          <w:szCs w:val="36"/>
          <w:highlight w:val="yellow"/>
        </w:rPr>
      </w:pPr>
    </w:p>
    <w:p w14:paraId="2E73E97D" w14:textId="6D98EF9B" w:rsidR="00AD31BD" w:rsidRPr="001D643E" w:rsidRDefault="00AD31BD" w:rsidP="0027696E">
      <w:pPr>
        <w:jc w:val="both"/>
        <w:rPr>
          <w:rFonts w:asciiTheme="minorHAnsi" w:hAnsiTheme="minorHAnsi" w:cstheme="minorHAnsi"/>
          <w:sz w:val="36"/>
          <w:szCs w:val="36"/>
          <w:highlight w:val="yellow"/>
        </w:rPr>
      </w:pPr>
    </w:p>
    <w:p w14:paraId="407F025D" w14:textId="36B7B66A" w:rsidR="00F714E2" w:rsidRPr="001D643E" w:rsidRDefault="00F714E2" w:rsidP="0027696E">
      <w:pPr>
        <w:jc w:val="both"/>
        <w:rPr>
          <w:rFonts w:asciiTheme="minorHAnsi" w:hAnsiTheme="minorHAnsi" w:cstheme="minorHAnsi"/>
          <w:sz w:val="36"/>
          <w:szCs w:val="36"/>
        </w:rPr>
      </w:pPr>
      <w:r w:rsidRPr="001D643E">
        <w:rPr>
          <w:rFonts w:asciiTheme="minorHAnsi" w:hAnsiTheme="minorHAnsi" w:cstheme="minorHAnsi"/>
          <w:sz w:val="36"/>
          <w:szCs w:val="36"/>
          <w:highlight w:val="yellow"/>
        </w:rPr>
        <w:t>REMY</w:t>
      </w:r>
      <w:r w:rsidR="000D32AB" w:rsidRPr="001D643E">
        <w:rPr>
          <w:rFonts w:asciiTheme="minorHAnsi" w:hAnsiTheme="minorHAnsi" w:cstheme="minorHAnsi"/>
          <w:sz w:val="36"/>
          <w:szCs w:val="36"/>
        </w:rPr>
        <w:t xml:space="preserve"> </w:t>
      </w:r>
    </w:p>
    <w:p w14:paraId="040115C6" w14:textId="147407CA" w:rsidR="00F714E2" w:rsidRPr="001D643E" w:rsidRDefault="00F714E2" w:rsidP="0027696E">
      <w:pPr>
        <w:jc w:val="both"/>
        <w:rPr>
          <w:rFonts w:asciiTheme="minorHAnsi" w:hAnsiTheme="minorHAnsi" w:cstheme="minorHAnsi"/>
          <w:sz w:val="36"/>
          <w:szCs w:val="36"/>
        </w:rPr>
      </w:pPr>
    </w:p>
    <w:p w14:paraId="545B711F" w14:textId="13C79E93" w:rsidR="00AD31BD" w:rsidRPr="001D643E"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Bonsoir à toutes et tous,</w:t>
      </w:r>
    </w:p>
    <w:p w14:paraId="49A81C61" w14:textId="70E09B60" w:rsidR="00AD31BD" w:rsidRPr="001D643E" w:rsidRDefault="00AD31BD" w:rsidP="00AD31BD">
      <w:pPr>
        <w:jc w:val="both"/>
        <w:rPr>
          <w:rFonts w:asciiTheme="minorHAnsi" w:eastAsiaTheme="minorEastAsia" w:hAnsi="Calibri" w:cstheme="minorBidi"/>
          <w:color w:val="000000" w:themeColor="text1"/>
          <w:kern w:val="24"/>
          <w:sz w:val="36"/>
          <w:szCs w:val="36"/>
        </w:rPr>
      </w:pPr>
    </w:p>
    <w:p w14:paraId="793242C5" w14:textId="474F7D89" w:rsidR="00AD31BD"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Nous sommes très heureux de vous retrouver ce soir à l'occasion de notre A.G. annuelle et vous remercions de votre confiance et de l'intérêt que vous portez à notre Caisse et plus globalement au C</w:t>
      </w:r>
      <w:r w:rsidR="00BE2110" w:rsidRPr="001D643E">
        <w:rPr>
          <w:rFonts w:asciiTheme="minorHAnsi" w:eastAsiaTheme="minorEastAsia" w:hAnsi="Calibri" w:cstheme="minorBidi"/>
          <w:color w:val="000000" w:themeColor="text1"/>
          <w:kern w:val="24"/>
          <w:sz w:val="36"/>
          <w:szCs w:val="36"/>
        </w:rPr>
        <w:t>rédit Mutuel</w:t>
      </w:r>
      <w:r w:rsidRPr="001D643E">
        <w:rPr>
          <w:rFonts w:asciiTheme="minorHAnsi" w:eastAsiaTheme="minorEastAsia" w:hAnsi="Calibri" w:cstheme="minorBidi"/>
          <w:color w:val="000000" w:themeColor="text1"/>
          <w:kern w:val="24"/>
          <w:sz w:val="36"/>
          <w:szCs w:val="36"/>
        </w:rPr>
        <w:t>.</w:t>
      </w:r>
    </w:p>
    <w:p w14:paraId="4F8FC07E" w14:textId="726231E7" w:rsidR="007B5B86" w:rsidRDefault="007B5B86" w:rsidP="00AD31BD">
      <w:pPr>
        <w:jc w:val="both"/>
        <w:rPr>
          <w:rFonts w:asciiTheme="minorHAnsi" w:eastAsiaTheme="minorEastAsia" w:hAnsi="Calibri" w:cstheme="minorBidi"/>
          <w:color w:val="000000" w:themeColor="text1"/>
          <w:kern w:val="24"/>
          <w:sz w:val="36"/>
          <w:szCs w:val="36"/>
        </w:rPr>
      </w:pPr>
      <w:r>
        <w:rPr>
          <w:rFonts w:asciiTheme="minorHAnsi" w:eastAsiaTheme="minorEastAsia" w:hAnsi="Calibri" w:cstheme="minorBidi"/>
          <w:color w:val="000000" w:themeColor="text1"/>
          <w:kern w:val="24"/>
          <w:sz w:val="36"/>
          <w:szCs w:val="36"/>
        </w:rPr>
        <w:t xml:space="preserve">LA Caisse de Besançon ST Claude est composée de 3 points de vente, le siège rue Jean </w:t>
      </w:r>
      <w:proofErr w:type="spellStart"/>
      <w:r>
        <w:rPr>
          <w:rFonts w:asciiTheme="minorHAnsi" w:eastAsiaTheme="minorEastAsia" w:hAnsi="Calibri" w:cstheme="minorBidi"/>
          <w:color w:val="000000" w:themeColor="text1"/>
          <w:kern w:val="24"/>
          <w:sz w:val="36"/>
          <w:szCs w:val="36"/>
        </w:rPr>
        <w:t>Wyrsch</w:t>
      </w:r>
      <w:proofErr w:type="spellEnd"/>
      <w:r>
        <w:rPr>
          <w:rFonts w:asciiTheme="minorHAnsi" w:eastAsiaTheme="minorEastAsia" w:hAnsi="Calibri" w:cstheme="minorBidi"/>
          <w:color w:val="000000" w:themeColor="text1"/>
          <w:kern w:val="24"/>
          <w:sz w:val="36"/>
          <w:szCs w:val="36"/>
        </w:rPr>
        <w:t xml:space="preserve"> qui vous accompagne depuis 1968, l’agence d’Ecole Valentin depuis 1997 et la plus récente Rioz depuis 2007. </w:t>
      </w:r>
    </w:p>
    <w:p w14:paraId="609002C0" w14:textId="161AF7F2" w:rsidR="00AD31BD" w:rsidRPr="001D643E"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L'A.G. reste, certes, un événement statutaire mais c'est aussi un moment convivial et de rencontre</w:t>
      </w:r>
    </w:p>
    <w:p w14:paraId="49A3CDCB" w14:textId="3A2DECA0" w:rsidR="00AD31BD" w:rsidRPr="001D643E" w:rsidRDefault="00AD31BD" w:rsidP="00AD31BD">
      <w:pPr>
        <w:jc w:val="both"/>
        <w:rPr>
          <w:rFonts w:asciiTheme="minorHAnsi" w:eastAsiaTheme="minorEastAsia" w:hAnsi="Calibri" w:cstheme="minorBidi"/>
          <w:color w:val="000000" w:themeColor="text1"/>
          <w:kern w:val="24"/>
          <w:sz w:val="36"/>
          <w:szCs w:val="36"/>
        </w:rPr>
      </w:pPr>
    </w:p>
    <w:p w14:paraId="3498EAF9" w14:textId="29992324" w:rsidR="00AD31BD" w:rsidRPr="001D643E"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noProof/>
          <w:color w:val="000000" w:themeColor="text1"/>
          <w:kern w:val="24"/>
          <w:sz w:val="36"/>
          <w:szCs w:val="36"/>
        </w:rPr>
        <w:drawing>
          <wp:inline distT="0" distB="0" distL="0" distR="0" wp14:anchorId="72E5E0B6" wp14:editId="6626BBE5">
            <wp:extent cx="2882674" cy="1581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9173" cy="1595685"/>
                    </a:xfrm>
                    <a:prstGeom prst="rect">
                      <a:avLst/>
                    </a:prstGeom>
                  </pic:spPr>
                </pic:pic>
              </a:graphicData>
            </a:graphic>
          </wp:inline>
        </w:drawing>
      </w:r>
    </w:p>
    <w:p w14:paraId="33488956" w14:textId="77777777" w:rsidR="00AD31BD" w:rsidRPr="001D643E" w:rsidRDefault="00AD31BD" w:rsidP="00AD31BD">
      <w:pPr>
        <w:jc w:val="both"/>
        <w:rPr>
          <w:rFonts w:asciiTheme="minorHAnsi" w:eastAsiaTheme="minorEastAsia" w:hAnsi="Calibri" w:cstheme="minorBidi"/>
          <w:color w:val="000000" w:themeColor="text1"/>
          <w:kern w:val="24"/>
          <w:sz w:val="36"/>
          <w:szCs w:val="36"/>
        </w:rPr>
      </w:pPr>
    </w:p>
    <w:p w14:paraId="55977EA5" w14:textId="4E75E346" w:rsidR="00174B5F" w:rsidRPr="001D643E" w:rsidRDefault="00174B5F" w:rsidP="00AF3662">
      <w:pPr>
        <w:overflowPunct w:val="0"/>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 </w:t>
      </w:r>
    </w:p>
    <w:p w14:paraId="115D56C2" w14:textId="70979DF7" w:rsidR="001D643E" w:rsidRDefault="00174B5F" w:rsidP="0086675A">
      <w:pPr>
        <w:overflowPunct w:val="0"/>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Afin de nous permettre d'ouvrir les travaux de cette assemblée je vais appeler 2 scrutateurs</w:t>
      </w:r>
      <w:r w:rsidR="001D643E">
        <w:rPr>
          <w:rFonts w:asciiTheme="minorHAnsi" w:eastAsiaTheme="minorEastAsia" w:hAnsi="Calibri" w:cstheme="minorBidi"/>
          <w:color w:val="000000" w:themeColor="text1"/>
          <w:kern w:val="24"/>
          <w:sz w:val="36"/>
          <w:szCs w:val="36"/>
        </w:rPr>
        <w:br w:type="page"/>
      </w:r>
    </w:p>
    <w:p w14:paraId="391B4B6F" w14:textId="24E7CC2E" w:rsidR="00160654" w:rsidRPr="001D643E" w:rsidRDefault="00160654" w:rsidP="00E22FD1">
      <w:pPr>
        <w:overflowPunct w:val="0"/>
        <w:jc w:val="both"/>
        <w:rPr>
          <w:rFonts w:asciiTheme="minorHAnsi" w:eastAsiaTheme="minorEastAsia" w:hAnsi="Calibri" w:cstheme="minorBidi"/>
          <w:i/>
          <w:iCs/>
          <w:color w:val="000000" w:themeColor="text1"/>
          <w:kern w:val="24"/>
          <w:sz w:val="36"/>
          <w:szCs w:val="36"/>
        </w:rPr>
      </w:pPr>
      <w:r w:rsidRPr="001D643E">
        <w:rPr>
          <w:rFonts w:asciiTheme="minorHAnsi" w:eastAsiaTheme="minorEastAsia" w:hAnsi="Calibri" w:cstheme="minorBidi"/>
          <w:i/>
          <w:iCs/>
          <w:color w:val="000000" w:themeColor="text1"/>
          <w:kern w:val="24"/>
          <w:sz w:val="36"/>
          <w:szCs w:val="36"/>
          <w:highlight w:val="yellow"/>
        </w:rPr>
        <w:lastRenderedPageBreak/>
        <w:t>Présentation par Alisson</w:t>
      </w:r>
      <w:r w:rsidRPr="001D643E">
        <w:rPr>
          <w:rFonts w:asciiTheme="minorHAnsi" w:eastAsiaTheme="minorEastAsia" w:hAnsi="Calibri" w:cstheme="minorBidi"/>
          <w:i/>
          <w:iCs/>
          <w:color w:val="000000" w:themeColor="text1"/>
          <w:kern w:val="24"/>
          <w:sz w:val="36"/>
          <w:szCs w:val="36"/>
        </w:rPr>
        <w:t xml:space="preserve"> </w:t>
      </w:r>
    </w:p>
    <w:p w14:paraId="6B90D6BA" w14:textId="77777777" w:rsidR="00AD31BD" w:rsidRPr="001D643E" w:rsidRDefault="00AD31BD" w:rsidP="00E22FD1">
      <w:pPr>
        <w:overflowPunct w:val="0"/>
        <w:jc w:val="both"/>
        <w:rPr>
          <w:rFonts w:asciiTheme="minorHAnsi" w:eastAsiaTheme="minorEastAsia" w:hAnsi="Calibri" w:cstheme="minorBidi"/>
          <w:i/>
          <w:iCs/>
          <w:color w:val="000000" w:themeColor="text1"/>
          <w:kern w:val="24"/>
          <w:sz w:val="36"/>
          <w:szCs w:val="36"/>
        </w:rPr>
      </w:pPr>
    </w:p>
    <w:p w14:paraId="5B5893D9" w14:textId="76E33815" w:rsidR="00AF10E9" w:rsidRPr="001D643E" w:rsidRDefault="00AF10E9" w:rsidP="00AF10E9">
      <w:pPr>
        <w:autoSpaceDE w:val="0"/>
        <w:autoSpaceDN w:val="0"/>
        <w:adjustRightInd w:val="0"/>
        <w:rPr>
          <w:b/>
          <w:bCs/>
          <w:color w:val="AEAAAA" w:themeColor="background2" w:themeShade="BF"/>
          <w:sz w:val="28"/>
          <w:szCs w:val="28"/>
        </w:rPr>
      </w:pPr>
      <w:r w:rsidRPr="001D643E">
        <w:rPr>
          <w:b/>
          <w:bCs/>
          <w:color w:val="AEAAAA" w:themeColor="background2" w:themeShade="BF"/>
          <w:sz w:val="28"/>
          <w:szCs w:val="28"/>
        </w:rPr>
        <w:t xml:space="preserve">Alisson se déplace dans la salle pour les présenter et indiquer leur </w:t>
      </w:r>
      <w:r w:rsidR="001D643E" w:rsidRPr="001D643E">
        <w:rPr>
          <w:b/>
          <w:bCs/>
          <w:color w:val="AEAAAA" w:themeColor="background2" w:themeShade="BF"/>
          <w:sz w:val="28"/>
          <w:szCs w:val="28"/>
        </w:rPr>
        <w:t>rôle</w:t>
      </w:r>
      <w:r w:rsidRPr="001D643E">
        <w:rPr>
          <w:b/>
          <w:bCs/>
          <w:color w:val="AEAAAA" w:themeColor="background2" w:themeShade="BF"/>
          <w:sz w:val="28"/>
          <w:szCs w:val="28"/>
        </w:rPr>
        <w:t> :</w:t>
      </w:r>
    </w:p>
    <w:p w14:paraId="702CC2BF" w14:textId="77777777" w:rsidR="00AF10E9" w:rsidRPr="001D643E" w:rsidRDefault="00AF10E9" w:rsidP="00AF10E9">
      <w:pPr>
        <w:autoSpaceDE w:val="0"/>
        <w:autoSpaceDN w:val="0"/>
        <w:adjustRightInd w:val="0"/>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Leur mission est très importante : ils vont veiller au bon déroulement des votes et s’assurer que tout se passe dans les règles.</w:t>
      </w:r>
    </w:p>
    <w:p w14:paraId="5DB8E318" w14:textId="77777777" w:rsidR="00AF10E9" w:rsidRPr="001D643E" w:rsidRDefault="00AF10E9" w:rsidP="00AF10E9">
      <w:pPr>
        <w:autoSpaceDE w:val="0"/>
        <w:autoSpaceDN w:val="0"/>
        <w:adjustRightInd w:val="0"/>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En résumé… ce sont les gardiens de la démocratie mutualiste ce soir.</w:t>
      </w:r>
    </w:p>
    <w:p w14:paraId="27469F43" w14:textId="4091CF85" w:rsidR="00AF10E9" w:rsidRPr="001D643E" w:rsidRDefault="00AF10E9" w:rsidP="00E22FD1">
      <w:pPr>
        <w:overflowPunct w:val="0"/>
        <w:jc w:val="both"/>
        <w:rPr>
          <w:rFonts w:ascii="Times New Roman" w:hAnsi="Times New Roman" w:cs="Times New Roman"/>
          <w:b/>
          <w:bCs/>
          <w:color w:val="AEAAAA" w:themeColor="background2" w:themeShade="BF"/>
          <w:sz w:val="36"/>
          <w:szCs w:val="36"/>
        </w:rPr>
      </w:pPr>
      <w:r w:rsidRPr="001D643E">
        <w:rPr>
          <w:rFonts w:ascii="Times New Roman" w:hAnsi="Times New Roman" w:cs="Times New Roman"/>
          <w:b/>
          <w:bCs/>
          <w:color w:val="AEAAAA" w:themeColor="background2" w:themeShade="BF"/>
          <w:sz w:val="36"/>
          <w:szCs w:val="36"/>
        </w:rPr>
        <w:t>Tendre les micros</w:t>
      </w:r>
    </w:p>
    <w:p w14:paraId="34D2E979" w14:textId="77777777" w:rsidR="00AF10E9" w:rsidRPr="001D643E" w:rsidRDefault="00AF10E9" w:rsidP="00E22FD1">
      <w:pPr>
        <w:overflowPunct w:val="0"/>
        <w:jc w:val="both"/>
        <w:rPr>
          <w:rFonts w:ascii="Times New Roman" w:hAnsi="Times New Roman" w:cs="Times New Roman"/>
          <w:b/>
          <w:bCs/>
          <w:color w:val="AEAAAA" w:themeColor="background2" w:themeShade="BF"/>
          <w:sz w:val="36"/>
          <w:szCs w:val="36"/>
        </w:rPr>
      </w:pPr>
    </w:p>
    <w:p w14:paraId="62643FB3" w14:textId="47810625" w:rsidR="00BE2110" w:rsidRPr="001D643E" w:rsidRDefault="00174B5F" w:rsidP="00BE2110">
      <w:pPr>
        <w:overflowPunct w:val="0"/>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 xml:space="preserve">Mme </w:t>
      </w:r>
      <w:r w:rsidR="00BE2110" w:rsidRPr="001D643E">
        <w:rPr>
          <w:rFonts w:asciiTheme="minorHAnsi" w:eastAsiaTheme="minorEastAsia" w:hAnsi="Calibri" w:cstheme="minorBidi"/>
          <w:color w:val="000000" w:themeColor="text1"/>
          <w:kern w:val="24"/>
          <w:sz w:val="36"/>
          <w:szCs w:val="36"/>
        </w:rPr>
        <w:t>ROYO C</w:t>
      </w:r>
      <w:r w:rsidR="00F81979" w:rsidRPr="001D643E">
        <w:rPr>
          <w:rFonts w:asciiTheme="minorHAnsi" w:eastAsiaTheme="minorEastAsia" w:hAnsi="Calibri" w:cstheme="minorBidi"/>
          <w:color w:val="000000" w:themeColor="text1"/>
          <w:kern w:val="24"/>
          <w:sz w:val="36"/>
          <w:szCs w:val="36"/>
        </w:rPr>
        <w:t>hristiane</w:t>
      </w:r>
    </w:p>
    <w:p w14:paraId="5DE66AAE" w14:textId="6EC68FBA" w:rsidR="00174B5F" w:rsidRPr="001D643E" w:rsidRDefault="00174B5F" w:rsidP="00E22FD1">
      <w:pPr>
        <w:overflowPunct w:val="0"/>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 xml:space="preserve">                 </w:t>
      </w:r>
    </w:p>
    <w:p w14:paraId="6B9780A8" w14:textId="4136F1AD" w:rsidR="00174B5F" w:rsidRPr="001D643E" w:rsidRDefault="00174B5F" w:rsidP="00E22FD1">
      <w:pPr>
        <w:overflowPunct w:val="0"/>
        <w:jc w:val="both"/>
        <w:rPr>
          <w:rFonts w:asciiTheme="minorHAnsi" w:eastAsiaTheme="minorEastAsia" w:hAnsi="Calibri" w:cstheme="minorBidi"/>
          <w:color w:val="000000" w:themeColor="text1"/>
          <w:kern w:val="24"/>
          <w:sz w:val="36"/>
          <w:szCs w:val="36"/>
        </w:rPr>
      </w:pPr>
      <w:proofErr w:type="gramStart"/>
      <w:r w:rsidRPr="001D643E">
        <w:rPr>
          <w:rFonts w:asciiTheme="minorHAnsi" w:eastAsiaTheme="minorEastAsia" w:hAnsi="Calibri" w:cstheme="minorBidi"/>
          <w:color w:val="000000" w:themeColor="text1"/>
          <w:kern w:val="24"/>
          <w:sz w:val="36"/>
          <w:szCs w:val="36"/>
        </w:rPr>
        <w:t>M</w:t>
      </w:r>
      <w:r w:rsidR="00BE2110" w:rsidRPr="001D643E">
        <w:rPr>
          <w:rFonts w:asciiTheme="minorHAnsi" w:eastAsiaTheme="minorEastAsia" w:hAnsi="Calibri" w:cstheme="minorBidi"/>
          <w:color w:val="000000" w:themeColor="text1"/>
          <w:kern w:val="24"/>
          <w:sz w:val="36"/>
          <w:szCs w:val="36"/>
        </w:rPr>
        <w:t xml:space="preserve"> </w:t>
      </w:r>
      <w:r w:rsidRPr="001D643E">
        <w:rPr>
          <w:rFonts w:asciiTheme="minorHAnsi" w:eastAsiaTheme="minorEastAsia" w:hAnsi="Calibri" w:cstheme="minorBidi"/>
          <w:color w:val="000000" w:themeColor="text1"/>
          <w:kern w:val="24"/>
          <w:sz w:val="36"/>
          <w:szCs w:val="36"/>
        </w:rPr>
        <w:t xml:space="preserve"> </w:t>
      </w:r>
      <w:proofErr w:type="spellStart"/>
      <w:r w:rsidR="00BE2110" w:rsidRPr="001D643E">
        <w:rPr>
          <w:rFonts w:asciiTheme="minorHAnsi" w:eastAsiaTheme="minorEastAsia" w:hAnsi="Calibri" w:cstheme="minorBidi"/>
          <w:color w:val="000000" w:themeColor="text1"/>
          <w:kern w:val="24"/>
          <w:sz w:val="36"/>
          <w:szCs w:val="36"/>
        </w:rPr>
        <w:t>Corbet</w:t>
      </w:r>
      <w:proofErr w:type="spellEnd"/>
      <w:proofErr w:type="gramEnd"/>
      <w:r w:rsidR="00BE2110" w:rsidRPr="001D643E">
        <w:rPr>
          <w:rFonts w:asciiTheme="minorHAnsi" w:eastAsiaTheme="minorEastAsia" w:hAnsi="Calibri" w:cstheme="minorBidi"/>
          <w:color w:val="000000" w:themeColor="text1"/>
          <w:kern w:val="24"/>
          <w:sz w:val="36"/>
          <w:szCs w:val="36"/>
        </w:rPr>
        <w:t xml:space="preserve"> Jean Luc</w:t>
      </w:r>
    </w:p>
    <w:p w14:paraId="7E2F05FC" w14:textId="2B51B865" w:rsidR="00563B78" w:rsidRPr="001D643E" w:rsidRDefault="00563B78" w:rsidP="00E22FD1">
      <w:pPr>
        <w:overflowPunct w:val="0"/>
        <w:jc w:val="both"/>
        <w:rPr>
          <w:rFonts w:asciiTheme="minorHAnsi" w:eastAsiaTheme="minorEastAsia" w:hAnsi="Calibri" w:cstheme="minorBidi"/>
          <w:color w:val="000000" w:themeColor="text1"/>
          <w:kern w:val="24"/>
          <w:sz w:val="36"/>
          <w:szCs w:val="36"/>
        </w:rPr>
      </w:pPr>
    </w:p>
    <w:p w14:paraId="3884DBCF" w14:textId="05EB7B23" w:rsidR="00AF10E9" w:rsidRPr="001D643E" w:rsidRDefault="00AF10E9" w:rsidP="00AF10E9">
      <w:pPr>
        <w:autoSpaceDE w:val="0"/>
        <w:autoSpaceDN w:val="0"/>
        <w:adjustRightInd w:val="0"/>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Merci à eux d’avoir accepté cette mission… et rassurez-vous, normalement tout devrait bien se passer !</w:t>
      </w:r>
    </w:p>
    <w:p w14:paraId="791BBF3F" w14:textId="77777777" w:rsidR="00AF10E9" w:rsidRPr="001D643E" w:rsidRDefault="00AF10E9" w:rsidP="00E22FD1">
      <w:pPr>
        <w:overflowPunct w:val="0"/>
        <w:jc w:val="both"/>
        <w:rPr>
          <w:rFonts w:asciiTheme="minorHAnsi" w:eastAsiaTheme="minorEastAsia" w:hAnsi="Calibri" w:cstheme="minorBidi"/>
          <w:color w:val="000000" w:themeColor="text1"/>
          <w:kern w:val="24"/>
          <w:sz w:val="36"/>
          <w:szCs w:val="36"/>
        </w:rPr>
      </w:pPr>
    </w:p>
    <w:p w14:paraId="0C41E364" w14:textId="21904910" w:rsidR="00563B78" w:rsidRPr="001D643E" w:rsidRDefault="00563B78" w:rsidP="00E22FD1">
      <w:pPr>
        <w:overflowPunct w:val="0"/>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highlight w:val="yellow"/>
        </w:rPr>
        <w:t>REMY</w:t>
      </w:r>
    </w:p>
    <w:p w14:paraId="374FB4FE" w14:textId="77777777" w:rsidR="00563B78" w:rsidRPr="001D643E" w:rsidRDefault="00563B78" w:rsidP="00E22FD1">
      <w:pPr>
        <w:overflowPunct w:val="0"/>
        <w:jc w:val="both"/>
        <w:rPr>
          <w:rFonts w:ascii="Times New Roman" w:hAnsi="Times New Roman" w:cs="Times New Roman"/>
          <w:sz w:val="36"/>
          <w:szCs w:val="36"/>
        </w:rPr>
      </w:pPr>
    </w:p>
    <w:p w14:paraId="2E2F9901" w14:textId="4E916303" w:rsidR="00174B5F" w:rsidRPr="001D643E" w:rsidRDefault="00174B5F" w:rsidP="00E22FD1">
      <w:pPr>
        <w:overflowPunct w:val="0"/>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 xml:space="preserve">M. </w:t>
      </w:r>
      <w:r w:rsidR="00AF3662" w:rsidRPr="001D643E">
        <w:rPr>
          <w:rFonts w:asciiTheme="minorHAnsi" w:eastAsiaTheme="minorEastAsia" w:hAnsi="Calibri" w:cstheme="minorBidi"/>
          <w:color w:val="000000" w:themeColor="text1"/>
          <w:kern w:val="24"/>
          <w:sz w:val="36"/>
          <w:szCs w:val="36"/>
        </w:rPr>
        <w:t>Thierry ALLEMAND</w:t>
      </w:r>
      <w:r w:rsidRPr="001D643E">
        <w:rPr>
          <w:rFonts w:asciiTheme="minorHAnsi" w:eastAsiaTheme="minorEastAsia" w:hAnsi="Calibri" w:cstheme="minorBidi"/>
          <w:color w:val="000000" w:themeColor="text1"/>
          <w:kern w:val="24"/>
          <w:sz w:val="36"/>
          <w:szCs w:val="36"/>
        </w:rPr>
        <w:t xml:space="preserve">, notre Directeur de la caisse, assurera la fonction de secrétaire, conformément aux dispositions statutaires. </w:t>
      </w:r>
      <w:r w:rsidR="00FD014E" w:rsidRPr="001D643E">
        <w:rPr>
          <w:rFonts w:asciiTheme="minorHAnsi" w:eastAsiaTheme="minorEastAsia" w:hAnsi="Calibri" w:cstheme="minorBidi"/>
          <w:color w:val="000000" w:themeColor="text1"/>
          <w:kern w:val="24"/>
          <w:sz w:val="36"/>
          <w:szCs w:val="36"/>
        </w:rPr>
        <w:t>J’assurerai l</w:t>
      </w:r>
      <w:r w:rsidR="00BE2110" w:rsidRPr="001D643E">
        <w:rPr>
          <w:rFonts w:asciiTheme="minorHAnsi" w:eastAsiaTheme="minorEastAsia" w:hAnsi="Calibri" w:cstheme="minorBidi"/>
          <w:color w:val="000000" w:themeColor="text1"/>
          <w:kern w:val="24"/>
          <w:sz w:val="36"/>
          <w:szCs w:val="36"/>
        </w:rPr>
        <w:t>a</w:t>
      </w:r>
      <w:r w:rsidR="00FD014E" w:rsidRPr="001D643E">
        <w:rPr>
          <w:rFonts w:asciiTheme="minorHAnsi" w:eastAsiaTheme="minorEastAsia" w:hAnsi="Calibri" w:cstheme="minorBidi"/>
          <w:color w:val="000000" w:themeColor="text1"/>
          <w:kern w:val="24"/>
          <w:sz w:val="36"/>
          <w:szCs w:val="36"/>
        </w:rPr>
        <w:t xml:space="preserve"> Présidence de l’Assemblée.</w:t>
      </w:r>
    </w:p>
    <w:p w14:paraId="730D8B75" w14:textId="77777777" w:rsidR="00174B5F" w:rsidRPr="001D643E" w:rsidRDefault="00174B5F" w:rsidP="00E22FD1">
      <w:pPr>
        <w:overflowPunct w:val="0"/>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Le Bureau ainsi constitué, nous pouvons déclarer la séance ouverte.</w:t>
      </w:r>
    </w:p>
    <w:p w14:paraId="69AC0E5F" w14:textId="77777777" w:rsidR="00174B5F" w:rsidRPr="001D643E" w:rsidRDefault="00174B5F" w:rsidP="00E22FD1">
      <w:pPr>
        <w:overflowPunct w:val="0"/>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 </w:t>
      </w:r>
    </w:p>
    <w:p w14:paraId="08B050EB" w14:textId="38ACEF2D" w:rsidR="00174B5F" w:rsidRPr="001D643E" w:rsidRDefault="00174B5F" w:rsidP="00E22FD1">
      <w:pPr>
        <w:overflowPunct w:val="0"/>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Je précise que nous tenons à votre disposition l'ensemble des documents nécessaires au déroulement de cette Assemblée Générale</w:t>
      </w:r>
      <w:r w:rsidR="00FD014E" w:rsidRPr="001D643E">
        <w:rPr>
          <w:rFonts w:asciiTheme="minorHAnsi" w:eastAsiaTheme="minorEastAsia" w:hAnsi="Calibri" w:cstheme="minorBidi"/>
          <w:color w:val="000000" w:themeColor="text1"/>
          <w:kern w:val="24"/>
          <w:sz w:val="36"/>
          <w:szCs w:val="36"/>
        </w:rPr>
        <w:t>.</w:t>
      </w:r>
    </w:p>
    <w:p w14:paraId="5D6050B2" w14:textId="77777777" w:rsidR="00F714E2" w:rsidRPr="001D643E" w:rsidRDefault="00F714E2" w:rsidP="00E22FD1">
      <w:pPr>
        <w:overflowPunct w:val="0"/>
        <w:jc w:val="both"/>
        <w:rPr>
          <w:rFonts w:ascii="Times New Roman" w:hAnsi="Times New Roman" w:cs="Times New Roman"/>
          <w:sz w:val="36"/>
          <w:szCs w:val="36"/>
        </w:rPr>
      </w:pPr>
    </w:p>
    <w:p w14:paraId="6F1D0B41" w14:textId="6C018AEA" w:rsidR="00174B5F" w:rsidRPr="005535FB" w:rsidRDefault="00FD014E" w:rsidP="00E22FD1">
      <w:pPr>
        <w:overflowPunct w:val="0"/>
        <w:jc w:val="both"/>
        <w:rPr>
          <w:rFonts w:ascii="Times New Roman" w:hAnsi="Times New Roman" w:cs="Times New Roman"/>
          <w:i/>
          <w:iCs/>
          <w:sz w:val="14"/>
          <w:szCs w:val="14"/>
        </w:rPr>
      </w:pPr>
      <w:r w:rsidRPr="005535FB">
        <w:rPr>
          <w:rFonts w:asciiTheme="minorHAnsi" w:eastAsiaTheme="minorEastAsia" w:hAnsi="Calibri" w:cstheme="minorBidi"/>
          <w:i/>
          <w:iCs/>
          <w:color w:val="000000" w:themeColor="text1"/>
          <w:kern w:val="24"/>
          <w:sz w:val="14"/>
          <w:szCs w:val="14"/>
          <w:highlight w:val="yellow"/>
        </w:rPr>
        <w:lastRenderedPageBreak/>
        <w:t>[(</w:t>
      </w:r>
      <w:r w:rsidR="00174B5F" w:rsidRPr="005535FB">
        <w:rPr>
          <w:rFonts w:asciiTheme="minorHAnsi" w:eastAsiaTheme="minorEastAsia" w:hAnsi="Calibri" w:cstheme="minorBidi"/>
          <w:i/>
          <w:iCs/>
          <w:color w:val="000000" w:themeColor="text1"/>
          <w:kern w:val="24"/>
          <w:sz w:val="14"/>
          <w:szCs w:val="14"/>
          <w:highlight w:val="yellow"/>
        </w:rPr>
        <w:t>Pour mémoire</w:t>
      </w:r>
      <w:r w:rsidRPr="005535FB">
        <w:rPr>
          <w:rFonts w:asciiTheme="minorHAnsi" w:eastAsiaTheme="minorEastAsia" w:hAnsi="Calibri" w:cstheme="minorBidi"/>
          <w:i/>
          <w:iCs/>
          <w:color w:val="000000" w:themeColor="text1"/>
          <w:kern w:val="24"/>
          <w:sz w:val="14"/>
          <w:szCs w:val="14"/>
          <w:highlight w:val="yellow"/>
        </w:rPr>
        <w:t xml:space="preserve"> sans les citer)</w:t>
      </w:r>
    </w:p>
    <w:p w14:paraId="4845AC2E" w14:textId="77777777" w:rsidR="00174B5F" w:rsidRPr="005535FB" w:rsidRDefault="00174B5F" w:rsidP="00E22FD1">
      <w:pPr>
        <w:overflowPunct w:val="0"/>
        <w:jc w:val="both"/>
        <w:rPr>
          <w:rFonts w:ascii="Times New Roman" w:hAnsi="Times New Roman" w:cs="Times New Roman"/>
          <w:i/>
          <w:iCs/>
          <w:sz w:val="14"/>
          <w:szCs w:val="14"/>
        </w:rPr>
      </w:pPr>
      <w:r w:rsidRPr="005535FB">
        <w:rPr>
          <w:rFonts w:asciiTheme="minorHAnsi" w:eastAsiaTheme="minorEastAsia" w:hAnsi="Calibri" w:cstheme="minorBidi"/>
          <w:i/>
          <w:iCs/>
          <w:color w:val="000000" w:themeColor="text1"/>
          <w:kern w:val="24"/>
          <w:sz w:val="14"/>
          <w:szCs w:val="14"/>
        </w:rPr>
        <w:t>- Les statuts de la caisse.</w:t>
      </w:r>
    </w:p>
    <w:p w14:paraId="33EB4C62" w14:textId="77777777" w:rsidR="00174B5F" w:rsidRPr="005535FB" w:rsidRDefault="00174B5F" w:rsidP="00E22FD1">
      <w:pPr>
        <w:overflowPunct w:val="0"/>
        <w:jc w:val="both"/>
        <w:rPr>
          <w:rFonts w:ascii="Times New Roman" w:hAnsi="Times New Roman" w:cs="Times New Roman"/>
          <w:i/>
          <w:iCs/>
          <w:sz w:val="14"/>
          <w:szCs w:val="14"/>
        </w:rPr>
      </w:pPr>
      <w:r w:rsidRPr="005535FB">
        <w:rPr>
          <w:rFonts w:asciiTheme="minorHAnsi" w:eastAsiaTheme="minorEastAsia" w:hAnsi="Calibri" w:cstheme="minorBidi"/>
          <w:i/>
          <w:iCs/>
          <w:color w:val="000000" w:themeColor="text1"/>
          <w:kern w:val="24"/>
          <w:sz w:val="14"/>
          <w:szCs w:val="14"/>
        </w:rPr>
        <w:t xml:space="preserve">- Les feuilles d’émargement des sociétaires ayant voté directement ou en tant que représentants avec des pouvoirs    </w:t>
      </w:r>
    </w:p>
    <w:p w14:paraId="64DE261D" w14:textId="77777777" w:rsidR="00174B5F" w:rsidRPr="005535FB" w:rsidRDefault="00174B5F" w:rsidP="00E22FD1">
      <w:pPr>
        <w:overflowPunct w:val="0"/>
        <w:jc w:val="both"/>
        <w:rPr>
          <w:rFonts w:ascii="Times New Roman" w:hAnsi="Times New Roman" w:cs="Times New Roman"/>
          <w:i/>
          <w:iCs/>
          <w:sz w:val="14"/>
          <w:szCs w:val="14"/>
        </w:rPr>
      </w:pPr>
      <w:r w:rsidRPr="005535FB">
        <w:rPr>
          <w:rFonts w:asciiTheme="minorHAnsi" w:eastAsiaTheme="minorEastAsia" w:hAnsi="Calibri" w:cstheme="minorBidi"/>
          <w:i/>
          <w:iCs/>
          <w:color w:val="000000" w:themeColor="text1"/>
          <w:kern w:val="24"/>
          <w:sz w:val="14"/>
          <w:szCs w:val="14"/>
        </w:rPr>
        <w:t>- Le texte des résolutions soumises à l'assemblée.</w:t>
      </w:r>
    </w:p>
    <w:p w14:paraId="3969108F" w14:textId="77777777" w:rsidR="00174B5F" w:rsidRPr="005535FB" w:rsidRDefault="00174B5F" w:rsidP="00E22FD1">
      <w:pPr>
        <w:overflowPunct w:val="0"/>
        <w:jc w:val="both"/>
        <w:rPr>
          <w:rFonts w:ascii="Times New Roman" w:hAnsi="Times New Roman" w:cs="Times New Roman"/>
          <w:i/>
          <w:iCs/>
          <w:sz w:val="14"/>
          <w:szCs w:val="14"/>
        </w:rPr>
      </w:pPr>
      <w:r w:rsidRPr="005535FB">
        <w:rPr>
          <w:rFonts w:asciiTheme="minorHAnsi" w:eastAsiaTheme="minorEastAsia" w:hAnsi="Calibri" w:cstheme="minorBidi"/>
          <w:i/>
          <w:iCs/>
          <w:color w:val="000000" w:themeColor="text1"/>
          <w:kern w:val="24"/>
          <w:sz w:val="14"/>
          <w:szCs w:val="14"/>
        </w:rPr>
        <w:t>- Un exemplaire du journal d'annonces légales contenant l'avis de convocation</w:t>
      </w:r>
    </w:p>
    <w:p w14:paraId="0EAD189E" w14:textId="77777777" w:rsidR="00174B5F" w:rsidRPr="005535FB" w:rsidRDefault="00174B5F" w:rsidP="00E22FD1">
      <w:pPr>
        <w:overflowPunct w:val="0"/>
        <w:jc w:val="both"/>
        <w:rPr>
          <w:rFonts w:ascii="Times New Roman" w:hAnsi="Times New Roman" w:cs="Times New Roman"/>
          <w:i/>
          <w:iCs/>
          <w:sz w:val="14"/>
          <w:szCs w:val="14"/>
        </w:rPr>
      </w:pPr>
      <w:r w:rsidRPr="005535FB">
        <w:rPr>
          <w:rFonts w:asciiTheme="minorHAnsi" w:eastAsiaTheme="minorEastAsia" w:hAnsi="Calibri" w:cstheme="minorBidi"/>
          <w:i/>
          <w:iCs/>
          <w:color w:val="000000" w:themeColor="text1"/>
          <w:kern w:val="24"/>
          <w:sz w:val="14"/>
          <w:szCs w:val="14"/>
        </w:rPr>
        <w:t>- L'inventaire, le bilan, le compte d'exploitation générale et le compte de résultats de l'exercice écoulé.</w:t>
      </w:r>
    </w:p>
    <w:p w14:paraId="219610A2" w14:textId="77777777" w:rsidR="00174B5F" w:rsidRPr="005535FB" w:rsidRDefault="00174B5F" w:rsidP="00E22FD1">
      <w:pPr>
        <w:overflowPunct w:val="0"/>
        <w:jc w:val="both"/>
        <w:rPr>
          <w:rFonts w:asciiTheme="minorHAnsi" w:eastAsiaTheme="minorEastAsia" w:hAnsi="Calibri" w:cstheme="minorBidi"/>
          <w:i/>
          <w:iCs/>
          <w:color w:val="000000" w:themeColor="text1"/>
          <w:kern w:val="24"/>
          <w:sz w:val="14"/>
          <w:szCs w:val="14"/>
        </w:rPr>
      </w:pPr>
      <w:r w:rsidRPr="005535FB">
        <w:rPr>
          <w:rFonts w:asciiTheme="minorHAnsi" w:eastAsiaTheme="minorEastAsia" w:hAnsi="Calibri" w:cstheme="minorBidi"/>
          <w:i/>
          <w:iCs/>
          <w:color w:val="000000" w:themeColor="text1"/>
          <w:kern w:val="24"/>
          <w:sz w:val="14"/>
          <w:szCs w:val="14"/>
        </w:rPr>
        <w:t>- Le rapport général et le rapport spécial de l'inspection</w:t>
      </w:r>
    </w:p>
    <w:p w14:paraId="1508E947" w14:textId="6598C679" w:rsidR="00F41565" w:rsidRPr="005535FB" w:rsidRDefault="00F41565" w:rsidP="00E22FD1">
      <w:pPr>
        <w:overflowPunct w:val="0"/>
        <w:jc w:val="both"/>
        <w:rPr>
          <w:rFonts w:asciiTheme="minorHAnsi" w:eastAsiaTheme="minorEastAsia" w:hAnsiTheme="minorHAnsi" w:cstheme="minorHAnsi"/>
          <w:i/>
          <w:iCs/>
          <w:color w:val="1F3864" w:themeColor="accent5" w:themeShade="80"/>
          <w:kern w:val="24"/>
          <w:sz w:val="14"/>
          <w:szCs w:val="14"/>
        </w:rPr>
      </w:pPr>
      <w:r w:rsidRPr="005535FB">
        <w:rPr>
          <w:rFonts w:asciiTheme="minorHAnsi" w:eastAsiaTheme="minorEastAsia" w:hAnsiTheme="minorHAnsi" w:cstheme="minorHAnsi"/>
          <w:i/>
          <w:iCs/>
          <w:color w:val="1F3864" w:themeColor="accent5" w:themeShade="80"/>
          <w:kern w:val="24"/>
          <w:sz w:val="14"/>
          <w:szCs w:val="14"/>
        </w:rPr>
        <w:t>(</w:t>
      </w:r>
      <w:proofErr w:type="gramStart"/>
      <w:r w:rsidRPr="005535FB">
        <w:rPr>
          <w:rFonts w:asciiTheme="minorHAnsi" w:eastAsiaTheme="minorEastAsia" w:hAnsiTheme="minorHAnsi" w:cstheme="minorHAnsi"/>
          <w:i/>
          <w:iCs/>
          <w:color w:val="1F3864" w:themeColor="accent5" w:themeShade="80"/>
          <w:kern w:val="24"/>
          <w:sz w:val="14"/>
          <w:szCs w:val="14"/>
        </w:rPr>
        <w:t>prendre</w:t>
      </w:r>
      <w:proofErr w:type="gramEnd"/>
      <w:r w:rsidRPr="005535FB">
        <w:rPr>
          <w:rFonts w:asciiTheme="minorHAnsi" w:eastAsiaTheme="minorEastAsia" w:hAnsiTheme="minorHAnsi" w:cstheme="minorHAnsi"/>
          <w:i/>
          <w:iCs/>
          <w:color w:val="1F3864" w:themeColor="accent5" w:themeShade="80"/>
          <w:kern w:val="24"/>
          <w:sz w:val="14"/>
          <w:szCs w:val="14"/>
        </w:rPr>
        <w:t xml:space="preserve"> avec vous le tableau extrait de INVIT des votes réalisés en amont de l’AG sur lequel vous ajouterez les votes réalisés pendant l’AG).</w:t>
      </w:r>
      <w:r w:rsidR="00FD014E" w:rsidRPr="005535FB">
        <w:rPr>
          <w:rFonts w:asciiTheme="minorHAnsi" w:eastAsiaTheme="minorEastAsia" w:hAnsiTheme="minorHAnsi" w:cstheme="minorHAnsi"/>
          <w:i/>
          <w:iCs/>
          <w:color w:val="1F3864" w:themeColor="accent5" w:themeShade="80"/>
          <w:kern w:val="24"/>
          <w:sz w:val="14"/>
          <w:szCs w:val="14"/>
        </w:rPr>
        <w:t>]</w:t>
      </w:r>
    </w:p>
    <w:p w14:paraId="3102EFA4" w14:textId="77777777" w:rsidR="00AF3662" w:rsidRPr="001D643E" w:rsidRDefault="00AF3662" w:rsidP="00E22FD1">
      <w:pPr>
        <w:overflowPunct w:val="0"/>
        <w:jc w:val="both"/>
        <w:rPr>
          <w:rFonts w:ascii="Times New Roman" w:hAnsi="Times New Roman" w:cs="Times New Roman"/>
          <w:i/>
          <w:color w:val="1F3864" w:themeColor="accent5" w:themeShade="80"/>
          <w:sz w:val="36"/>
          <w:szCs w:val="36"/>
        </w:rPr>
      </w:pPr>
    </w:p>
    <w:p w14:paraId="11E9F4C7" w14:textId="77777777" w:rsidR="00174B5F" w:rsidRPr="001D643E" w:rsidRDefault="00174B5F" w:rsidP="00E22FD1">
      <w:pPr>
        <w:overflowPunct w:val="0"/>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Je vous propose de démarrer nos travaux sans plus attendre.</w:t>
      </w:r>
    </w:p>
    <w:p w14:paraId="1DBCAC6C" w14:textId="77777777" w:rsidR="00FD014E" w:rsidRPr="001D643E" w:rsidRDefault="00FD014E" w:rsidP="00E22FD1">
      <w:pPr>
        <w:jc w:val="both"/>
        <w:rPr>
          <w:rFonts w:asciiTheme="minorHAnsi" w:eastAsiaTheme="minorEastAsia" w:hAnsi="Calibri" w:cstheme="minorBidi"/>
          <w:color w:val="000000" w:themeColor="text1"/>
          <w:kern w:val="24"/>
          <w:sz w:val="36"/>
          <w:szCs w:val="36"/>
        </w:rPr>
      </w:pPr>
    </w:p>
    <w:p w14:paraId="36AD39A7" w14:textId="22345883" w:rsidR="00FD014E" w:rsidRPr="001D643E" w:rsidRDefault="00FD014E" w:rsidP="00FD014E">
      <w:pPr>
        <w:overflowPunct w:val="0"/>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Comme en 2025, nous avons mis à disposition des sociétaires, de nombreuses informations, le bilan, l’explication des résolutions, la présentation des élus de la Caisse et des candidats. Vous avez pu voter en amont de notre assemblée générale dans votre Banque à Distance, sur votre smartphone ou votre ordinateur ou également en Caisse.</w:t>
      </w:r>
    </w:p>
    <w:p w14:paraId="4D345A67" w14:textId="77777777" w:rsidR="00FD014E" w:rsidRPr="001D643E" w:rsidRDefault="00FD014E" w:rsidP="00FD014E">
      <w:pPr>
        <w:overflowPunct w:val="0"/>
        <w:jc w:val="both"/>
        <w:rPr>
          <w:rFonts w:asciiTheme="minorHAnsi" w:eastAsiaTheme="minorEastAsia" w:hAnsi="Calibri" w:cstheme="minorBidi"/>
          <w:color w:val="000000" w:themeColor="text1"/>
          <w:kern w:val="24"/>
          <w:sz w:val="36"/>
          <w:szCs w:val="36"/>
        </w:rPr>
      </w:pPr>
    </w:p>
    <w:p w14:paraId="7F4C03A2" w14:textId="77777777" w:rsidR="00FD014E" w:rsidRPr="001D643E" w:rsidRDefault="00FD014E" w:rsidP="00FD014E">
      <w:pPr>
        <w:overflowPunct w:val="0"/>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Ces votes réalisés de manière anticipée seront bien entendu ajoutés à ceux que vous exprimerez ce soir durant notre assemblée générale.</w:t>
      </w:r>
    </w:p>
    <w:p w14:paraId="6CA44BA4" w14:textId="77777777" w:rsidR="00FD014E" w:rsidRPr="001D643E" w:rsidRDefault="00FD014E" w:rsidP="00E22FD1">
      <w:pPr>
        <w:jc w:val="both"/>
        <w:rPr>
          <w:rFonts w:asciiTheme="minorHAnsi" w:eastAsiaTheme="minorEastAsia" w:hAnsi="Calibri" w:cstheme="minorBidi"/>
          <w:color w:val="000000" w:themeColor="text1"/>
          <w:kern w:val="24"/>
          <w:sz w:val="36"/>
          <w:szCs w:val="36"/>
        </w:rPr>
      </w:pPr>
    </w:p>
    <w:p w14:paraId="576041AB" w14:textId="530491DB" w:rsidR="00174B5F" w:rsidRPr="001D643E" w:rsidRDefault="00461447" w:rsidP="00E22FD1">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Parmi les sociétaires</w:t>
      </w:r>
      <w:r w:rsidR="00174B5F" w:rsidRPr="001D643E">
        <w:rPr>
          <w:rFonts w:asciiTheme="minorHAnsi" w:eastAsiaTheme="minorEastAsia" w:hAnsi="Calibri" w:cstheme="minorBidi"/>
          <w:color w:val="000000" w:themeColor="text1"/>
          <w:kern w:val="24"/>
          <w:sz w:val="36"/>
          <w:szCs w:val="36"/>
        </w:rPr>
        <w:t xml:space="preserve"> présents ce soir, </w:t>
      </w:r>
      <w:r w:rsidRPr="001D643E">
        <w:rPr>
          <w:rFonts w:asciiTheme="minorHAnsi" w:eastAsiaTheme="minorEastAsia" w:hAnsi="Calibri" w:cstheme="minorBidi"/>
          <w:color w:val="000000" w:themeColor="text1"/>
          <w:kern w:val="24"/>
          <w:sz w:val="36"/>
          <w:szCs w:val="36"/>
        </w:rPr>
        <w:t>vous êtes nombreux à avoir déjà</w:t>
      </w:r>
      <w:r w:rsidR="00174B5F" w:rsidRPr="001D643E">
        <w:rPr>
          <w:rFonts w:asciiTheme="minorHAnsi" w:eastAsiaTheme="minorEastAsia" w:hAnsi="Calibri" w:cstheme="minorBidi"/>
          <w:color w:val="000000" w:themeColor="text1"/>
          <w:kern w:val="24"/>
          <w:sz w:val="36"/>
          <w:szCs w:val="36"/>
        </w:rPr>
        <w:t xml:space="preserve"> voté par anticipation dans </w:t>
      </w:r>
      <w:r w:rsidRPr="001D643E">
        <w:rPr>
          <w:rFonts w:asciiTheme="minorHAnsi" w:eastAsiaTheme="minorEastAsia" w:hAnsi="Calibri" w:cstheme="minorBidi"/>
          <w:color w:val="000000" w:themeColor="text1"/>
          <w:kern w:val="24"/>
          <w:sz w:val="36"/>
          <w:szCs w:val="36"/>
        </w:rPr>
        <w:t>votre</w:t>
      </w:r>
      <w:r w:rsidR="00174B5F" w:rsidRPr="001D643E">
        <w:rPr>
          <w:rFonts w:asciiTheme="minorHAnsi" w:eastAsiaTheme="minorEastAsia" w:hAnsi="Calibri" w:cstheme="minorBidi"/>
          <w:color w:val="000000" w:themeColor="text1"/>
          <w:kern w:val="24"/>
          <w:sz w:val="36"/>
          <w:szCs w:val="36"/>
        </w:rPr>
        <w:t xml:space="preserve"> espace banque à distance ou en Caisse. </w:t>
      </w:r>
    </w:p>
    <w:p w14:paraId="715C6C8D" w14:textId="77777777" w:rsidR="00F714E2" w:rsidRPr="001D643E" w:rsidRDefault="00F714E2" w:rsidP="00E22FD1">
      <w:pPr>
        <w:jc w:val="both"/>
        <w:rPr>
          <w:rFonts w:ascii="Times New Roman" w:hAnsi="Times New Roman" w:cs="Times New Roman"/>
          <w:sz w:val="36"/>
          <w:szCs w:val="36"/>
        </w:rPr>
      </w:pPr>
    </w:p>
    <w:p w14:paraId="22C432FC" w14:textId="1683271C" w:rsidR="00174B5F" w:rsidRPr="001D643E" w:rsidRDefault="00F714E2" w:rsidP="00E22FD1">
      <w:pPr>
        <w:overflowPunct w:val="0"/>
        <w:jc w:val="both"/>
        <w:rPr>
          <w:rFonts w:asciiTheme="minorHAnsi" w:eastAsiaTheme="minorEastAsia" w:hAnsi="Calibri" w:cstheme="minorBidi"/>
          <w:b/>
          <w:bCs/>
          <w:color w:val="FF0000"/>
          <w:kern w:val="24"/>
          <w:sz w:val="36"/>
          <w:szCs w:val="36"/>
        </w:rPr>
      </w:pPr>
      <w:r w:rsidRPr="001D643E">
        <w:rPr>
          <w:rFonts w:asciiTheme="minorHAnsi" w:eastAsiaTheme="minorEastAsia" w:hAnsi="Calibri" w:cstheme="minorBidi"/>
          <w:color w:val="000000" w:themeColor="text1"/>
          <w:kern w:val="24"/>
          <w:sz w:val="36"/>
          <w:szCs w:val="36"/>
        </w:rPr>
        <w:t>Seuls les</w:t>
      </w:r>
      <w:r w:rsidR="00174B5F" w:rsidRPr="001D643E">
        <w:rPr>
          <w:rFonts w:asciiTheme="minorHAnsi" w:eastAsiaTheme="minorEastAsia" w:hAnsi="Calibri" w:cstheme="minorBidi"/>
          <w:color w:val="000000" w:themeColor="text1"/>
          <w:kern w:val="24"/>
          <w:sz w:val="36"/>
          <w:szCs w:val="36"/>
        </w:rPr>
        <w:t xml:space="preserve"> sociétaires qui n’ont pas déjà voté ont reçu un carton de vote lors de l’émargement. Vous seuls pourrez voter ce soir en levant votre main avec </w:t>
      </w:r>
      <w:r w:rsidR="00FD014E" w:rsidRPr="001D643E">
        <w:rPr>
          <w:rFonts w:asciiTheme="minorHAnsi" w:eastAsiaTheme="minorEastAsia" w:hAnsi="Calibri" w:cstheme="minorBidi"/>
          <w:color w:val="000000" w:themeColor="text1"/>
          <w:kern w:val="24"/>
          <w:sz w:val="36"/>
          <w:szCs w:val="36"/>
        </w:rPr>
        <w:t>c</w:t>
      </w:r>
      <w:r w:rsidR="00174B5F" w:rsidRPr="001D643E">
        <w:rPr>
          <w:rFonts w:asciiTheme="minorHAnsi" w:eastAsiaTheme="minorEastAsia" w:hAnsi="Calibri" w:cstheme="minorBidi"/>
          <w:color w:val="000000" w:themeColor="text1"/>
          <w:kern w:val="24"/>
          <w:sz w:val="36"/>
          <w:szCs w:val="36"/>
        </w:rPr>
        <w:t xml:space="preserve">e carton de vote. </w:t>
      </w:r>
    </w:p>
    <w:p w14:paraId="0BA16212" w14:textId="77777777" w:rsidR="00FD014E" w:rsidRPr="001D643E" w:rsidRDefault="00FD014E" w:rsidP="00E22FD1">
      <w:pPr>
        <w:overflowPunct w:val="0"/>
        <w:jc w:val="both"/>
        <w:rPr>
          <w:rFonts w:ascii="Times New Roman" w:hAnsi="Times New Roman" w:cs="Times New Roman"/>
          <w:sz w:val="36"/>
          <w:szCs w:val="36"/>
        </w:rPr>
      </w:pPr>
    </w:p>
    <w:p w14:paraId="5BE4BCAB" w14:textId="3D8A05EF" w:rsidR="00174B5F" w:rsidRPr="001D643E" w:rsidRDefault="00174B5F" w:rsidP="00E22FD1">
      <w:pPr>
        <w:overflowPunct w:val="0"/>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Les sociétaires qui ont déjà voté dans leur espace banque à distance ou en Caisse n’ont pas de carton à lever ca</w:t>
      </w:r>
      <w:r w:rsidR="00E80353" w:rsidRPr="001D643E">
        <w:rPr>
          <w:rFonts w:asciiTheme="minorHAnsi" w:eastAsiaTheme="minorEastAsia" w:hAnsi="Calibri" w:cstheme="minorBidi"/>
          <w:color w:val="000000" w:themeColor="text1"/>
          <w:kern w:val="24"/>
          <w:sz w:val="36"/>
          <w:szCs w:val="36"/>
        </w:rPr>
        <w:t xml:space="preserve">r </w:t>
      </w:r>
      <w:r w:rsidRPr="001D643E">
        <w:rPr>
          <w:rFonts w:asciiTheme="minorHAnsi" w:eastAsiaTheme="minorEastAsia" w:hAnsi="Calibri" w:cstheme="minorBidi"/>
          <w:color w:val="000000" w:themeColor="text1"/>
          <w:kern w:val="24"/>
          <w:sz w:val="36"/>
          <w:szCs w:val="36"/>
        </w:rPr>
        <w:t>on ne peut voter qu’une fois !</w:t>
      </w:r>
    </w:p>
    <w:p w14:paraId="0667C4E0" w14:textId="3A9045E1" w:rsidR="00461447" w:rsidRPr="001D643E" w:rsidRDefault="00174B5F" w:rsidP="00E22FD1">
      <w:pPr>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 </w:t>
      </w:r>
    </w:p>
    <w:p w14:paraId="2EB063A2" w14:textId="20DBDD98" w:rsidR="00174B5F" w:rsidRDefault="00461447" w:rsidP="00E22FD1">
      <w:pPr>
        <w:overflowPunct w:val="0"/>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lastRenderedPageBreak/>
        <w:t>« </w:t>
      </w:r>
      <w:r w:rsidR="00174B5F" w:rsidRPr="001D643E">
        <w:rPr>
          <w:rFonts w:asciiTheme="minorHAnsi" w:eastAsiaTheme="minorEastAsia" w:hAnsi="Calibri" w:cstheme="minorBidi"/>
          <w:color w:val="000000" w:themeColor="text1"/>
          <w:kern w:val="24"/>
          <w:sz w:val="36"/>
          <w:szCs w:val="36"/>
        </w:rPr>
        <w:t>Nous allons commencer nos travaux avec le rapport moral de notre caisse que je vais vous présenter.</w:t>
      </w:r>
      <w:r w:rsidR="00BE2110" w:rsidRPr="001D643E">
        <w:rPr>
          <w:rFonts w:asciiTheme="minorHAnsi" w:eastAsiaTheme="minorEastAsia" w:hAnsi="Calibri" w:cstheme="minorBidi"/>
          <w:color w:val="000000" w:themeColor="text1"/>
          <w:kern w:val="24"/>
          <w:sz w:val="36"/>
          <w:szCs w:val="36"/>
        </w:rPr>
        <w:t> »</w:t>
      </w:r>
    </w:p>
    <w:p w14:paraId="2DD0D933" w14:textId="40295038" w:rsidR="005535FB" w:rsidRDefault="005535FB">
      <w:pPr>
        <w:spacing w:after="160" w:line="259" w:lineRule="auto"/>
        <w:rPr>
          <w:rFonts w:asciiTheme="minorHAnsi" w:eastAsiaTheme="minorEastAsia" w:hAnsi="Calibri" w:cstheme="minorBidi"/>
          <w:color w:val="000000" w:themeColor="text1"/>
          <w:kern w:val="24"/>
          <w:sz w:val="36"/>
          <w:szCs w:val="36"/>
        </w:rPr>
      </w:pPr>
      <w:r>
        <w:rPr>
          <w:rFonts w:asciiTheme="minorHAnsi" w:eastAsiaTheme="minorEastAsia" w:hAnsi="Calibri" w:cstheme="minorBidi"/>
          <w:color w:val="000000" w:themeColor="text1"/>
          <w:kern w:val="24"/>
          <w:sz w:val="36"/>
          <w:szCs w:val="36"/>
        </w:rPr>
        <w:br w:type="page"/>
      </w:r>
    </w:p>
    <w:p w14:paraId="2BBE085E" w14:textId="77777777" w:rsidR="00BE2110" w:rsidRPr="001D643E" w:rsidRDefault="00BE2110" w:rsidP="00E22FD1">
      <w:pPr>
        <w:overflowPunct w:val="0"/>
        <w:jc w:val="both"/>
        <w:rPr>
          <w:rFonts w:ascii="Times New Roman" w:hAnsi="Times New Roman" w:cs="Times New Roman"/>
          <w:sz w:val="36"/>
          <w:szCs w:val="36"/>
        </w:rPr>
      </w:pPr>
    </w:p>
    <w:p w14:paraId="3FEB1CC9" w14:textId="3BC870B5" w:rsidR="00060B59" w:rsidRPr="001D643E" w:rsidRDefault="00D530B2" w:rsidP="0027696E">
      <w:pPr>
        <w:pStyle w:val="NormalWeb"/>
        <w:overflowPunct w:val="0"/>
        <w:spacing w:before="0" w:beforeAutospacing="0" w:after="0" w:afterAutospacing="0"/>
        <w:jc w:val="both"/>
        <w:rPr>
          <w:rFonts w:asciiTheme="minorHAnsi" w:eastAsiaTheme="minorEastAsia" w:hAnsiTheme="minorHAnsi" w:cstheme="minorHAnsi"/>
          <w:kern w:val="24"/>
          <w:sz w:val="36"/>
          <w:szCs w:val="36"/>
        </w:rPr>
      </w:pPr>
      <w:r w:rsidRPr="001D643E">
        <w:rPr>
          <w:rFonts w:asciiTheme="minorHAnsi" w:eastAsiaTheme="minorEastAsia" w:hAnsiTheme="minorHAnsi" w:cstheme="minorHAnsi"/>
          <w:noProof/>
          <w:kern w:val="24"/>
          <w:sz w:val="36"/>
          <w:szCs w:val="36"/>
        </w:rPr>
        <w:drawing>
          <wp:inline distT="0" distB="0" distL="0" distR="0" wp14:anchorId="1398AF37" wp14:editId="0FD577A9">
            <wp:extent cx="2552806" cy="1390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3862" cy="1402120"/>
                    </a:xfrm>
                    <a:prstGeom prst="rect">
                      <a:avLst/>
                    </a:prstGeom>
                  </pic:spPr>
                </pic:pic>
              </a:graphicData>
            </a:graphic>
          </wp:inline>
        </w:drawing>
      </w:r>
    </w:p>
    <w:p w14:paraId="736F47D8" w14:textId="596687C3" w:rsidR="00174B5F" w:rsidRPr="001D643E" w:rsidRDefault="00E20DC7" w:rsidP="00E20DC7">
      <w:pPr>
        <w:pStyle w:val="NormalWeb"/>
        <w:overflowPunct w:val="0"/>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sz w:val="36"/>
          <w:szCs w:val="36"/>
        </w:rPr>
        <w:t xml:space="preserve"> </w:t>
      </w:r>
    </w:p>
    <w:p w14:paraId="75DEBC82" w14:textId="77777777" w:rsidR="00174B5F" w:rsidRPr="001D643E" w:rsidRDefault="00174B5F" w:rsidP="00E22FD1">
      <w:pPr>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 </w:t>
      </w:r>
    </w:p>
    <w:p w14:paraId="498AC65D" w14:textId="38088D0F" w:rsidR="00AD31BD" w:rsidRPr="001D643E"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 xml:space="preserve">En tant que sociétaire de la Caisse, votre implication est essentielle au bon fonctionnement de notre modèle mutualiste. </w:t>
      </w:r>
      <w:r w:rsidR="00BE2110" w:rsidRPr="001D643E">
        <w:rPr>
          <w:rFonts w:asciiTheme="minorHAnsi" w:eastAsiaTheme="minorEastAsia" w:hAnsi="Calibri" w:cstheme="minorBidi"/>
          <w:color w:val="000000" w:themeColor="text1"/>
          <w:kern w:val="24"/>
          <w:sz w:val="36"/>
          <w:szCs w:val="36"/>
        </w:rPr>
        <w:t>Qui s’appuie sur notre différence</w:t>
      </w:r>
      <w:r w:rsidRPr="001D643E">
        <w:rPr>
          <w:rFonts w:asciiTheme="minorHAnsi" w:eastAsiaTheme="minorEastAsia" w:hAnsi="Calibri" w:cstheme="minorBidi"/>
          <w:color w:val="000000" w:themeColor="text1"/>
          <w:kern w:val="24"/>
          <w:sz w:val="36"/>
          <w:szCs w:val="36"/>
        </w:rPr>
        <w:t xml:space="preserve"> avec les autres banques</w:t>
      </w:r>
      <w:r w:rsidR="00BE2110" w:rsidRPr="001D643E">
        <w:rPr>
          <w:rFonts w:asciiTheme="minorHAnsi" w:eastAsiaTheme="minorEastAsia" w:hAnsi="Calibri" w:cstheme="minorBidi"/>
          <w:color w:val="000000" w:themeColor="text1"/>
          <w:kern w:val="24"/>
          <w:sz w:val="36"/>
          <w:szCs w:val="36"/>
        </w:rPr>
        <w:t xml:space="preserve"> et un véritable </w:t>
      </w:r>
      <w:r w:rsidRPr="001D643E">
        <w:rPr>
          <w:rFonts w:asciiTheme="minorHAnsi" w:eastAsiaTheme="minorEastAsia" w:hAnsi="Calibri" w:cstheme="minorBidi"/>
          <w:color w:val="000000" w:themeColor="text1"/>
          <w:kern w:val="24"/>
          <w:sz w:val="36"/>
          <w:szCs w:val="36"/>
        </w:rPr>
        <w:t>pouvoir de décision local.</w:t>
      </w:r>
    </w:p>
    <w:p w14:paraId="6BE8BBE5" w14:textId="77777777" w:rsidR="00AD31BD" w:rsidRPr="001D643E" w:rsidRDefault="00AD31BD" w:rsidP="00AD31BD">
      <w:pPr>
        <w:jc w:val="both"/>
        <w:rPr>
          <w:rFonts w:asciiTheme="minorHAnsi" w:eastAsiaTheme="minorEastAsia" w:hAnsi="Calibri" w:cstheme="minorBidi"/>
          <w:color w:val="000000" w:themeColor="text1"/>
          <w:kern w:val="24"/>
          <w:sz w:val="36"/>
          <w:szCs w:val="36"/>
        </w:rPr>
      </w:pPr>
    </w:p>
    <w:p w14:paraId="560E8D27" w14:textId="77777777" w:rsidR="00AD31BD" w:rsidRPr="001D643E"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Nous avons une forte dynamique locale.</w:t>
      </w:r>
    </w:p>
    <w:p w14:paraId="0749F640" w14:textId="77777777" w:rsidR="00AD31BD" w:rsidRPr="001D643E" w:rsidRDefault="00AD31BD" w:rsidP="00AD31BD">
      <w:pPr>
        <w:jc w:val="both"/>
        <w:rPr>
          <w:rFonts w:asciiTheme="minorHAnsi" w:eastAsiaTheme="minorEastAsia" w:hAnsi="Calibri" w:cstheme="minorBidi"/>
          <w:color w:val="000000" w:themeColor="text1"/>
          <w:kern w:val="24"/>
          <w:sz w:val="36"/>
          <w:szCs w:val="36"/>
        </w:rPr>
      </w:pPr>
    </w:p>
    <w:p w14:paraId="3B78AA00" w14:textId="6BE587F5" w:rsidR="00AD31BD" w:rsidRPr="001D643E"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 xml:space="preserve">Chacun d'entre </w:t>
      </w:r>
      <w:r w:rsidR="00D530B2" w:rsidRPr="001D643E">
        <w:rPr>
          <w:rFonts w:asciiTheme="minorHAnsi" w:eastAsiaTheme="minorEastAsia" w:hAnsi="Calibri" w:cstheme="minorBidi"/>
          <w:color w:val="000000" w:themeColor="text1"/>
          <w:kern w:val="24"/>
          <w:sz w:val="36"/>
          <w:szCs w:val="36"/>
        </w:rPr>
        <w:t>vous,</w:t>
      </w:r>
      <w:r w:rsidRPr="001D643E">
        <w:rPr>
          <w:rFonts w:asciiTheme="minorHAnsi" w:eastAsiaTheme="minorEastAsia" w:hAnsi="Calibri" w:cstheme="minorBidi"/>
          <w:color w:val="000000" w:themeColor="text1"/>
          <w:kern w:val="24"/>
          <w:sz w:val="36"/>
          <w:szCs w:val="36"/>
        </w:rPr>
        <w:t xml:space="preserve"> </w:t>
      </w:r>
      <w:r w:rsidR="00D530B2" w:rsidRPr="001D643E">
        <w:rPr>
          <w:rFonts w:asciiTheme="minorHAnsi" w:eastAsiaTheme="minorEastAsia" w:hAnsi="Calibri" w:cstheme="minorBidi"/>
          <w:color w:val="000000" w:themeColor="text1"/>
          <w:kern w:val="24"/>
          <w:sz w:val="36"/>
          <w:szCs w:val="36"/>
        </w:rPr>
        <w:t>avec la part sociale</w:t>
      </w:r>
      <w:r w:rsidRPr="001D643E">
        <w:rPr>
          <w:rFonts w:asciiTheme="minorHAnsi" w:eastAsiaTheme="minorEastAsia" w:hAnsi="Calibri" w:cstheme="minorBidi"/>
          <w:color w:val="000000" w:themeColor="text1"/>
          <w:kern w:val="24"/>
          <w:sz w:val="36"/>
          <w:szCs w:val="36"/>
        </w:rPr>
        <w:t xml:space="preserve"> que vous </w:t>
      </w:r>
      <w:r w:rsidR="00D530B2" w:rsidRPr="001D643E">
        <w:rPr>
          <w:rFonts w:asciiTheme="minorHAnsi" w:eastAsiaTheme="minorEastAsia" w:hAnsi="Calibri" w:cstheme="minorBidi"/>
          <w:color w:val="000000" w:themeColor="text1"/>
          <w:kern w:val="24"/>
          <w:sz w:val="36"/>
          <w:szCs w:val="36"/>
        </w:rPr>
        <w:t>détenez,</w:t>
      </w:r>
      <w:r w:rsidRPr="001D643E">
        <w:rPr>
          <w:rFonts w:asciiTheme="minorHAnsi" w:eastAsiaTheme="minorEastAsia" w:hAnsi="Calibri" w:cstheme="minorBidi"/>
          <w:color w:val="000000" w:themeColor="text1"/>
          <w:kern w:val="24"/>
          <w:sz w:val="36"/>
          <w:szCs w:val="36"/>
        </w:rPr>
        <w:t xml:space="preserve"> avez le même pouvoir de décision.</w:t>
      </w:r>
    </w:p>
    <w:p w14:paraId="1F1E970C" w14:textId="77777777" w:rsidR="00AD31BD" w:rsidRPr="001D643E"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 xml:space="preserve">Une personne = Une voix. </w:t>
      </w:r>
    </w:p>
    <w:p w14:paraId="7395610D" w14:textId="77777777" w:rsidR="00AD31BD" w:rsidRPr="001D643E"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Ce principe est incontournable.</w:t>
      </w:r>
    </w:p>
    <w:p w14:paraId="44B92AAE" w14:textId="77777777" w:rsidR="00AD31BD" w:rsidRPr="001D643E" w:rsidRDefault="00AD31BD" w:rsidP="00AD31BD">
      <w:pPr>
        <w:jc w:val="both"/>
        <w:rPr>
          <w:rFonts w:asciiTheme="minorHAnsi" w:eastAsiaTheme="minorEastAsia" w:hAnsi="Calibri" w:cstheme="minorBidi"/>
          <w:color w:val="000000" w:themeColor="text1"/>
          <w:kern w:val="24"/>
          <w:sz w:val="36"/>
          <w:szCs w:val="36"/>
        </w:rPr>
      </w:pPr>
    </w:p>
    <w:p w14:paraId="0EA731E7" w14:textId="77777777" w:rsidR="00AD31BD" w:rsidRPr="001D643E"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Être sociétaire c'est la garantie d'un modèle, d'un fonctionnement non centralisé.</w:t>
      </w:r>
    </w:p>
    <w:p w14:paraId="3F32127B" w14:textId="78169C39" w:rsidR="00AD31BD" w:rsidRPr="001D643E" w:rsidRDefault="00AD31BD" w:rsidP="00AD31BD">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 xml:space="preserve">Être sociétaire signifie donc que vous êtes coopérateurs en ayant élu parmi votre Sociétariat, des personnes qui vous représentent en veillant à la pérennité de la coopérative dans 2 </w:t>
      </w:r>
      <w:r w:rsidR="00D530B2" w:rsidRPr="001D643E">
        <w:rPr>
          <w:rFonts w:asciiTheme="minorHAnsi" w:eastAsiaTheme="minorEastAsia" w:hAnsi="Calibri" w:cstheme="minorBidi"/>
          <w:color w:val="000000" w:themeColor="text1"/>
          <w:kern w:val="24"/>
          <w:sz w:val="36"/>
          <w:szCs w:val="36"/>
        </w:rPr>
        <w:t>Conseils.</w:t>
      </w:r>
      <w:r w:rsidRPr="001D643E">
        <w:rPr>
          <w:rFonts w:asciiTheme="minorHAnsi" w:eastAsiaTheme="minorEastAsia" w:hAnsi="Calibri" w:cstheme="minorBidi"/>
          <w:color w:val="000000" w:themeColor="text1"/>
          <w:kern w:val="24"/>
          <w:sz w:val="36"/>
          <w:szCs w:val="36"/>
        </w:rPr>
        <w:t xml:space="preserve"> Le C</w:t>
      </w:r>
      <w:r w:rsidR="00D530B2" w:rsidRPr="001D643E">
        <w:rPr>
          <w:rFonts w:asciiTheme="minorHAnsi" w:eastAsiaTheme="minorEastAsia" w:hAnsi="Calibri" w:cstheme="minorBidi"/>
          <w:color w:val="000000" w:themeColor="text1"/>
          <w:kern w:val="24"/>
          <w:sz w:val="36"/>
          <w:szCs w:val="36"/>
        </w:rPr>
        <w:t>onseil d’administration</w:t>
      </w:r>
      <w:r w:rsidRPr="001D643E">
        <w:rPr>
          <w:rFonts w:asciiTheme="minorHAnsi" w:eastAsiaTheme="minorEastAsia" w:hAnsi="Calibri" w:cstheme="minorBidi"/>
          <w:color w:val="000000" w:themeColor="text1"/>
          <w:kern w:val="24"/>
          <w:sz w:val="36"/>
          <w:szCs w:val="36"/>
        </w:rPr>
        <w:t xml:space="preserve"> et le C</w:t>
      </w:r>
      <w:r w:rsidR="00D530B2" w:rsidRPr="001D643E">
        <w:rPr>
          <w:rFonts w:asciiTheme="minorHAnsi" w:eastAsiaTheme="minorEastAsia" w:hAnsi="Calibri" w:cstheme="minorBidi"/>
          <w:color w:val="000000" w:themeColor="text1"/>
          <w:kern w:val="24"/>
          <w:sz w:val="36"/>
          <w:szCs w:val="36"/>
        </w:rPr>
        <w:t xml:space="preserve">onseil de </w:t>
      </w:r>
      <w:r w:rsidRPr="001D643E">
        <w:rPr>
          <w:rFonts w:asciiTheme="minorHAnsi" w:eastAsiaTheme="minorEastAsia" w:hAnsi="Calibri" w:cstheme="minorBidi"/>
          <w:color w:val="000000" w:themeColor="text1"/>
          <w:kern w:val="24"/>
          <w:sz w:val="36"/>
          <w:szCs w:val="36"/>
        </w:rPr>
        <w:t>S</w:t>
      </w:r>
      <w:r w:rsidR="00D530B2" w:rsidRPr="001D643E">
        <w:rPr>
          <w:rFonts w:asciiTheme="minorHAnsi" w:eastAsiaTheme="minorEastAsia" w:hAnsi="Calibri" w:cstheme="minorBidi"/>
          <w:color w:val="000000" w:themeColor="text1"/>
          <w:kern w:val="24"/>
          <w:sz w:val="36"/>
          <w:szCs w:val="36"/>
        </w:rPr>
        <w:t>urveillance</w:t>
      </w:r>
      <w:r w:rsidRPr="001D643E">
        <w:rPr>
          <w:rFonts w:asciiTheme="minorHAnsi" w:eastAsiaTheme="minorEastAsia" w:hAnsi="Calibri" w:cstheme="minorBidi"/>
          <w:color w:val="000000" w:themeColor="text1"/>
          <w:kern w:val="24"/>
          <w:sz w:val="36"/>
          <w:szCs w:val="36"/>
        </w:rPr>
        <w:t>.</w:t>
      </w:r>
    </w:p>
    <w:p w14:paraId="16741DBC" w14:textId="7FA585D7" w:rsidR="00203AF8" w:rsidRPr="001D643E" w:rsidRDefault="00203AF8" w:rsidP="00AD31BD">
      <w:pPr>
        <w:jc w:val="both"/>
        <w:rPr>
          <w:rFonts w:asciiTheme="minorHAnsi" w:eastAsiaTheme="minorEastAsia" w:hAnsi="Calibri" w:cstheme="minorBidi"/>
          <w:color w:val="000000" w:themeColor="text1"/>
          <w:kern w:val="24"/>
          <w:sz w:val="36"/>
          <w:szCs w:val="36"/>
        </w:rPr>
      </w:pPr>
    </w:p>
    <w:p w14:paraId="741223EB" w14:textId="77777777" w:rsidR="005535FB" w:rsidRDefault="00B3714E" w:rsidP="00E22FD1">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Je vais d’ailleurs demander à Alisson de rappeler leurs rôles et nous allons vous les présenter.</w:t>
      </w:r>
    </w:p>
    <w:p w14:paraId="43F43108" w14:textId="77777777" w:rsidR="005535FB" w:rsidRDefault="005535FB">
      <w:pPr>
        <w:spacing w:after="160" w:line="259" w:lineRule="auto"/>
        <w:rPr>
          <w:rFonts w:asciiTheme="minorHAnsi" w:eastAsiaTheme="minorEastAsia" w:hAnsi="Calibri" w:cstheme="minorBidi"/>
          <w:color w:val="000000" w:themeColor="text1"/>
          <w:kern w:val="24"/>
          <w:sz w:val="36"/>
          <w:szCs w:val="36"/>
        </w:rPr>
      </w:pPr>
      <w:r>
        <w:rPr>
          <w:rFonts w:asciiTheme="minorHAnsi" w:eastAsiaTheme="minorEastAsia" w:hAnsi="Calibri" w:cstheme="minorBidi"/>
          <w:color w:val="000000" w:themeColor="text1"/>
          <w:kern w:val="24"/>
          <w:sz w:val="36"/>
          <w:szCs w:val="36"/>
        </w:rPr>
        <w:br w:type="page"/>
      </w:r>
    </w:p>
    <w:p w14:paraId="150FFAF5" w14:textId="49D56053" w:rsidR="004205BF" w:rsidRPr="001D643E" w:rsidRDefault="00F714E2" w:rsidP="00E22FD1">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ALISSON</w:t>
      </w:r>
      <w:r w:rsidR="005535FB">
        <w:rPr>
          <w:rFonts w:asciiTheme="minorHAnsi" w:eastAsiaTheme="minorEastAsia" w:hAnsi="Calibri" w:cstheme="minorBidi"/>
          <w:color w:val="000000" w:themeColor="text1"/>
          <w:kern w:val="24"/>
          <w:sz w:val="36"/>
          <w:szCs w:val="36"/>
          <w:highlight w:val="yellow"/>
        </w:rPr>
        <w:t xml:space="preserve"> : Fait </w:t>
      </w:r>
      <w:r w:rsidR="00595BEA" w:rsidRPr="001D643E">
        <w:rPr>
          <w:rFonts w:asciiTheme="minorHAnsi" w:eastAsiaTheme="minorEastAsia" w:hAnsi="Calibri" w:cstheme="minorBidi"/>
          <w:color w:val="000000" w:themeColor="text1"/>
          <w:kern w:val="24"/>
          <w:sz w:val="36"/>
          <w:szCs w:val="36"/>
          <w:highlight w:val="yellow"/>
        </w:rPr>
        <w:t>venir</w:t>
      </w:r>
      <w:r w:rsidR="00461447" w:rsidRPr="001D643E">
        <w:rPr>
          <w:rFonts w:asciiTheme="minorHAnsi" w:eastAsiaTheme="minorEastAsia" w:hAnsi="Calibri" w:cstheme="minorBidi"/>
          <w:color w:val="000000" w:themeColor="text1"/>
          <w:kern w:val="24"/>
          <w:sz w:val="36"/>
          <w:szCs w:val="36"/>
          <w:highlight w:val="yellow"/>
        </w:rPr>
        <w:t xml:space="preserve"> </w:t>
      </w:r>
      <w:r w:rsidR="0086675A">
        <w:rPr>
          <w:rFonts w:asciiTheme="minorHAnsi" w:eastAsiaTheme="minorEastAsia" w:hAnsi="Calibri" w:cstheme="minorBidi"/>
          <w:color w:val="000000" w:themeColor="text1"/>
          <w:kern w:val="24"/>
          <w:sz w:val="36"/>
          <w:szCs w:val="36"/>
          <w:highlight w:val="yellow"/>
        </w:rPr>
        <w:t xml:space="preserve">les </w:t>
      </w:r>
      <w:r w:rsidR="00461447" w:rsidRPr="001D643E">
        <w:rPr>
          <w:rFonts w:asciiTheme="minorHAnsi" w:eastAsiaTheme="minorEastAsia" w:hAnsi="Calibri" w:cstheme="minorBidi"/>
          <w:color w:val="000000" w:themeColor="text1"/>
          <w:kern w:val="24"/>
          <w:sz w:val="36"/>
          <w:szCs w:val="36"/>
          <w:highlight w:val="yellow"/>
        </w:rPr>
        <w:t>élus</w:t>
      </w:r>
      <w:r w:rsidR="004205BF" w:rsidRPr="001D643E">
        <w:rPr>
          <w:rFonts w:asciiTheme="minorHAnsi" w:eastAsiaTheme="minorEastAsia" w:hAnsi="Calibri" w:cstheme="minorBidi"/>
          <w:color w:val="000000" w:themeColor="text1"/>
          <w:kern w:val="24"/>
          <w:sz w:val="36"/>
          <w:szCs w:val="36"/>
          <w:highlight w:val="yellow"/>
        </w:rPr>
        <w:t xml:space="preserve"> sur l’estrade</w:t>
      </w:r>
      <w:r w:rsidR="00595BEA" w:rsidRPr="001D643E">
        <w:rPr>
          <w:rFonts w:asciiTheme="minorHAnsi" w:eastAsiaTheme="minorEastAsia" w:hAnsi="Calibri" w:cstheme="minorBidi"/>
          <w:color w:val="000000" w:themeColor="text1"/>
          <w:kern w:val="24"/>
          <w:sz w:val="36"/>
          <w:szCs w:val="36"/>
          <w:highlight w:val="yellow"/>
        </w:rPr>
        <w:t xml:space="preserve"> et applaudir (salarié à prévenir)</w:t>
      </w:r>
      <w:r w:rsidR="002422C1" w:rsidRPr="001D643E">
        <w:rPr>
          <w:rFonts w:asciiTheme="minorHAnsi" w:eastAsiaTheme="minorEastAsia" w:hAnsi="Calibri" w:cstheme="minorBidi"/>
          <w:color w:val="000000" w:themeColor="text1"/>
          <w:kern w:val="24"/>
          <w:sz w:val="36"/>
          <w:szCs w:val="36"/>
          <w:highlight w:val="yellow"/>
        </w:rPr>
        <w:t xml:space="preserve"> </w:t>
      </w:r>
    </w:p>
    <w:p w14:paraId="12767FA5" w14:textId="77777777" w:rsidR="00002C30" w:rsidRPr="001D643E" w:rsidRDefault="00002C30" w:rsidP="0096115C">
      <w:pPr>
        <w:pStyle w:val="NormalWeb"/>
        <w:overflowPunct w:val="0"/>
        <w:spacing w:before="0" w:beforeAutospacing="0" w:after="0" w:afterAutospacing="0"/>
        <w:jc w:val="both"/>
        <w:rPr>
          <w:rFonts w:asciiTheme="minorHAnsi" w:hAnsiTheme="minorHAnsi" w:cstheme="minorHAnsi"/>
          <w:sz w:val="36"/>
          <w:szCs w:val="36"/>
        </w:rPr>
      </w:pPr>
    </w:p>
    <w:p w14:paraId="0A217388" w14:textId="16C99E0B" w:rsidR="00AF10E9" w:rsidRPr="005535FB" w:rsidRDefault="00AF10E9" w:rsidP="005535FB">
      <w:pPr>
        <w:autoSpaceDE w:val="0"/>
        <w:autoSpaceDN w:val="0"/>
        <w:adjustRightInd w:val="0"/>
        <w:rPr>
          <w:b/>
          <w:bCs/>
          <w:sz w:val="36"/>
          <w:szCs w:val="36"/>
        </w:rPr>
      </w:pPr>
      <w:r w:rsidRPr="005535FB">
        <w:rPr>
          <w:b/>
          <w:bCs/>
          <w:sz w:val="36"/>
          <w:szCs w:val="36"/>
        </w:rPr>
        <w:t>Alisson - Présentation du Conseil d’Administration</w:t>
      </w:r>
    </w:p>
    <w:p w14:paraId="488E5AC9" w14:textId="183DA2FE" w:rsidR="00203AF8" w:rsidRPr="001D643E" w:rsidRDefault="00203AF8" w:rsidP="00AF10E9">
      <w:pPr>
        <w:pStyle w:val="Paragraphedeliste"/>
        <w:autoSpaceDE w:val="0"/>
        <w:autoSpaceDN w:val="0"/>
        <w:adjustRightInd w:val="0"/>
        <w:rPr>
          <w:rFonts w:ascii="Arial" w:hAnsi="Arial" w:cs="Arial"/>
          <w:b/>
          <w:bCs/>
          <w:sz w:val="40"/>
          <w:szCs w:val="40"/>
        </w:rPr>
      </w:pPr>
    </w:p>
    <w:p w14:paraId="0FA2B92D" w14:textId="0F181327" w:rsidR="00203AF8" w:rsidRPr="001D643E" w:rsidRDefault="00203AF8" w:rsidP="00AF10E9">
      <w:pPr>
        <w:pStyle w:val="Paragraphedeliste"/>
        <w:autoSpaceDE w:val="0"/>
        <w:autoSpaceDN w:val="0"/>
        <w:adjustRightInd w:val="0"/>
        <w:rPr>
          <w:rFonts w:ascii="Arial" w:hAnsi="Arial" w:cs="Arial"/>
          <w:b/>
          <w:bCs/>
          <w:sz w:val="40"/>
          <w:szCs w:val="40"/>
        </w:rPr>
      </w:pPr>
      <w:r w:rsidRPr="001D643E">
        <w:rPr>
          <w:rFonts w:ascii="Arial" w:hAnsi="Arial" w:cs="Arial"/>
          <w:b/>
          <w:bCs/>
          <w:noProof/>
          <w:sz w:val="40"/>
          <w:szCs w:val="40"/>
        </w:rPr>
        <w:drawing>
          <wp:anchor distT="0" distB="0" distL="114300" distR="114300" simplePos="0" relativeHeight="251659264" behindDoc="0" locked="0" layoutInCell="1" allowOverlap="1" wp14:anchorId="750EA20B" wp14:editId="451BB776">
            <wp:simplePos x="0" y="0"/>
            <wp:positionH relativeFrom="column">
              <wp:posOffset>-125095</wp:posOffset>
            </wp:positionH>
            <wp:positionV relativeFrom="paragraph">
              <wp:posOffset>43815</wp:posOffset>
            </wp:positionV>
            <wp:extent cx="3484245" cy="1898650"/>
            <wp:effectExtent l="0" t="0" r="1905" b="63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4245" cy="1898650"/>
                    </a:xfrm>
                    <a:prstGeom prst="rect">
                      <a:avLst/>
                    </a:prstGeom>
                  </pic:spPr>
                </pic:pic>
              </a:graphicData>
            </a:graphic>
            <wp14:sizeRelH relativeFrom="margin">
              <wp14:pctWidth>0</wp14:pctWidth>
            </wp14:sizeRelH>
            <wp14:sizeRelV relativeFrom="margin">
              <wp14:pctHeight>0</wp14:pctHeight>
            </wp14:sizeRelV>
          </wp:anchor>
        </w:drawing>
      </w:r>
    </w:p>
    <w:p w14:paraId="45E48C9B" w14:textId="3637A094" w:rsidR="00203AF8" w:rsidRPr="001D643E" w:rsidRDefault="00203AF8" w:rsidP="00AF10E9">
      <w:pPr>
        <w:pStyle w:val="Paragraphedeliste"/>
        <w:autoSpaceDE w:val="0"/>
        <w:autoSpaceDN w:val="0"/>
        <w:adjustRightInd w:val="0"/>
        <w:rPr>
          <w:rFonts w:ascii="Arial" w:hAnsi="Arial" w:cs="Arial"/>
          <w:b/>
          <w:bCs/>
          <w:sz w:val="40"/>
          <w:szCs w:val="40"/>
        </w:rPr>
      </w:pPr>
    </w:p>
    <w:p w14:paraId="0C3EC3A7" w14:textId="77777777" w:rsidR="00203AF8" w:rsidRPr="001D643E" w:rsidRDefault="00203AF8" w:rsidP="00AF10E9">
      <w:pPr>
        <w:pStyle w:val="Paragraphedeliste"/>
        <w:autoSpaceDE w:val="0"/>
        <w:autoSpaceDN w:val="0"/>
        <w:adjustRightInd w:val="0"/>
        <w:rPr>
          <w:rFonts w:ascii="Arial" w:hAnsi="Arial" w:cs="Arial"/>
          <w:b/>
          <w:bCs/>
          <w:sz w:val="40"/>
          <w:szCs w:val="40"/>
        </w:rPr>
      </w:pPr>
    </w:p>
    <w:p w14:paraId="4059E745" w14:textId="77777777" w:rsidR="00AF10E9" w:rsidRPr="001D643E" w:rsidRDefault="00AF10E9" w:rsidP="00AF10E9">
      <w:pPr>
        <w:autoSpaceDE w:val="0"/>
        <w:autoSpaceDN w:val="0"/>
        <w:adjustRightInd w:val="0"/>
        <w:ind w:left="360"/>
        <w:rPr>
          <w:b/>
          <w:bCs/>
          <w:sz w:val="40"/>
          <w:szCs w:val="40"/>
        </w:rPr>
      </w:pPr>
    </w:p>
    <w:p w14:paraId="7F97286B" w14:textId="77777777" w:rsidR="00203AF8" w:rsidRPr="001D643E" w:rsidRDefault="00203AF8" w:rsidP="00AF10E9">
      <w:pPr>
        <w:autoSpaceDE w:val="0"/>
        <w:autoSpaceDN w:val="0"/>
        <w:adjustRightInd w:val="0"/>
        <w:jc w:val="both"/>
        <w:rPr>
          <w:color w:val="7F7F7F" w:themeColor="text1" w:themeTint="80"/>
          <w:sz w:val="28"/>
          <w:szCs w:val="28"/>
        </w:rPr>
      </w:pPr>
    </w:p>
    <w:p w14:paraId="62565594" w14:textId="535A03EE" w:rsidR="00203AF8" w:rsidRDefault="00203AF8" w:rsidP="00AF10E9">
      <w:pPr>
        <w:autoSpaceDE w:val="0"/>
        <w:autoSpaceDN w:val="0"/>
        <w:adjustRightInd w:val="0"/>
        <w:jc w:val="both"/>
        <w:rPr>
          <w:color w:val="7F7F7F" w:themeColor="text1" w:themeTint="80"/>
          <w:sz w:val="28"/>
          <w:szCs w:val="28"/>
        </w:rPr>
      </w:pPr>
    </w:p>
    <w:p w14:paraId="3F55A80A" w14:textId="77777777" w:rsidR="005535FB" w:rsidRPr="001D643E" w:rsidRDefault="005535FB" w:rsidP="00AF10E9">
      <w:pPr>
        <w:autoSpaceDE w:val="0"/>
        <w:autoSpaceDN w:val="0"/>
        <w:adjustRightInd w:val="0"/>
        <w:jc w:val="both"/>
        <w:rPr>
          <w:color w:val="7F7F7F" w:themeColor="text1" w:themeTint="80"/>
          <w:sz w:val="28"/>
          <w:szCs w:val="28"/>
        </w:rPr>
      </w:pPr>
    </w:p>
    <w:p w14:paraId="0A09561C" w14:textId="670BA2FF" w:rsidR="00203AF8" w:rsidRPr="001D643E" w:rsidRDefault="00203AF8" w:rsidP="00AF10E9">
      <w:pPr>
        <w:autoSpaceDE w:val="0"/>
        <w:autoSpaceDN w:val="0"/>
        <w:adjustRightInd w:val="0"/>
        <w:jc w:val="both"/>
        <w:rPr>
          <w:color w:val="7F7F7F" w:themeColor="text1" w:themeTint="80"/>
          <w:sz w:val="28"/>
          <w:szCs w:val="28"/>
        </w:rPr>
      </w:pPr>
    </w:p>
    <w:p w14:paraId="44790A78" w14:textId="77777777" w:rsidR="00002C30" w:rsidRPr="001D643E" w:rsidRDefault="00002C30" w:rsidP="00AF10E9">
      <w:pPr>
        <w:autoSpaceDE w:val="0"/>
        <w:autoSpaceDN w:val="0"/>
        <w:adjustRightInd w:val="0"/>
        <w:jc w:val="both"/>
        <w:rPr>
          <w:color w:val="7F7F7F" w:themeColor="text1" w:themeTint="80"/>
          <w:sz w:val="28"/>
          <w:szCs w:val="28"/>
        </w:rPr>
      </w:pPr>
    </w:p>
    <w:p w14:paraId="61137254" w14:textId="77777777" w:rsidR="00203AF8" w:rsidRPr="001D643E" w:rsidRDefault="00203AF8" w:rsidP="00AF10E9">
      <w:pPr>
        <w:autoSpaceDE w:val="0"/>
        <w:autoSpaceDN w:val="0"/>
        <w:adjustRightInd w:val="0"/>
        <w:jc w:val="both"/>
        <w:rPr>
          <w:color w:val="7F7F7F" w:themeColor="text1" w:themeTint="80"/>
          <w:sz w:val="28"/>
          <w:szCs w:val="28"/>
        </w:rPr>
      </w:pPr>
    </w:p>
    <w:p w14:paraId="540A2B1D" w14:textId="20D33135" w:rsidR="00AF10E9" w:rsidRPr="005535FB" w:rsidRDefault="00AF10E9" w:rsidP="00AF10E9">
      <w:pPr>
        <w:autoSpaceDE w:val="0"/>
        <w:autoSpaceDN w:val="0"/>
        <w:adjustRightInd w:val="0"/>
        <w:jc w:val="both"/>
        <w:rPr>
          <w:sz w:val="36"/>
          <w:szCs w:val="36"/>
        </w:rPr>
      </w:pPr>
      <w:r w:rsidRPr="005535FB">
        <w:rPr>
          <w:sz w:val="36"/>
          <w:szCs w:val="36"/>
        </w:rPr>
        <w:t>Une caisse de Crédit Mutuel est composée de plusieurs entités et doit répondre à plusieurs exigences. La première est de s’appuyer sur des administrateurs engagés au service de leur territoire et des sociétaires.</w:t>
      </w:r>
    </w:p>
    <w:p w14:paraId="2524EAB4" w14:textId="40CB612C" w:rsidR="00AF10E9" w:rsidRPr="005535FB" w:rsidRDefault="00AF10E9" w:rsidP="00AF10E9">
      <w:pPr>
        <w:autoSpaceDE w:val="0"/>
        <w:autoSpaceDN w:val="0"/>
        <w:adjustRightInd w:val="0"/>
        <w:jc w:val="both"/>
        <w:rPr>
          <w:sz w:val="36"/>
          <w:szCs w:val="36"/>
        </w:rPr>
      </w:pPr>
      <w:r w:rsidRPr="005535FB">
        <w:rPr>
          <w:sz w:val="36"/>
          <w:szCs w:val="36"/>
        </w:rPr>
        <w:t>Leur rôle est essentiel puisqu’ils</w:t>
      </w:r>
      <w:r w:rsidR="0086675A">
        <w:rPr>
          <w:sz w:val="36"/>
          <w:szCs w:val="36"/>
        </w:rPr>
        <w:t xml:space="preserve"> </w:t>
      </w:r>
      <w:r w:rsidRPr="005535FB">
        <w:rPr>
          <w:sz w:val="36"/>
          <w:szCs w:val="36"/>
        </w:rPr>
        <w:t>participent aux orientations de la caisse, aux décisions stratégiques et vous représentent</w:t>
      </w:r>
      <w:r w:rsidR="0086675A">
        <w:rPr>
          <w:sz w:val="36"/>
          <w:szCs w:val="36"/>
        </w:rPr>
        <w:t>,</w:t>
      </w:r>
      <w:r w:rsidRPr="005535FB">
        <w:rPr>
          <w:sz w:val="36"/>
          <w:szCs w:val="36"/>
        </w:rPr>
        <w:t xml:space="preserve"> vous les sociétaires. </w:t>
      </w:r>
    </w:p>
    <w:p w14:paraId="144CB5D6" w14:textId="77777777" w:rsidR="00AF10E9" w:rsidRPr="005535FB" w:rsidRDefault="00AF10E9" w:rsidP="00AF10E9">
      <w:pPr>
        <w:autoSpaceDE w:val="0"/>
        <w:autoSpaceDN w:val="0"/>
        <w:adjustRightInd w:val="0"/>
        <w:jc w:val="both"/>
        <w:rPr>
          <w:sz w:val="36"/>
          <w:szCs w:val="36"/>
        </w:rPr>
      </w:pPr>
    </w:p>
    <w:p w14:paraId="5DE8A04B" w14:textId="77777777" w:rsidR="00AF10E9" w:rsidRPr="005535FB" w:rsidRDefault="00AF10E9" w:rsidP="00AF10E9">
      <w:pPr>
        <w:autoSpaceDE w:val="0"/>
        <w:autoSpaceDN w:val="0"/>
        <w:adjustRightInd w:val="0"/>
        <w:jc w:val="both"/>
        <w:rPr>
          <w:sz w:val="36"/>
          <w:szCs w:val="36"/>
        </w:rPr>
      </w:pPr>
      <w:r w:rsidRPr="005535FB">
        <w:rPr>
          <w:sz w:val="36"/>
          <w:szCs w:val="36"/>
        </w:rPr>
        <w:t>Je vais inviter les membres du Conseil d’Administration à nous rejoindre sur scène svp.</w:t>
      </w:r>
    </w:p>
    <w:p w14:paraId="405A3703" w14:textId="77777777" w:rsidR="00AF10E9" w:rsidRPr="005535FB" w:rsidRDefault="00AF10E9" w:rsidP="00AF10E9">
      <w:pPr>
        <w:autoSpaceDE w:val="0"/>
        <w:autoSpaceDN w:val="0"/>
        <w:adjustRightInd w:val="0"/>
        <w:jc w:val="both"/>
        <w:rPr>
          <w:sz w:val="36"/>
          <w:szCs w:val="36"/>
        </w:rPr>
      </w:pPr>
    </w:p>
    <w:p w14:paraId="5FFD38CB" w14:textId="77777777" w:rsidR="00AF10E9" w:rsidRPr="005535FB" w:rsidRDefault="00AF10E9" w:rsidP="00AF10E9">
      <w:pPr>
        <w:autoSpaceDE w:val="0"/>
        <w:autoSpaceDN w:val="0"/>
        <w:adjustRightInd w:val="0"/>
        <w:jc w:val="both"/>
        <w:rPr>
          <w:b/>
          <w:bCs/>
          <w:color w:val="AEAAAA" w:themeColor="background2" w:themeShade="BF"/>
          <w:sz w:val="36"/>
          <w:szCs w:val="36"/>
        </w:rPr>
      </w:pPr>
      <w:r w:rsidRPr="005535FB">
        <w:rPr>
          <w:b/>
          <w:bCs/>
          <w:color w:val="AEAAAA" w:themeColor="background2" w:themeShade="BF"/>
          <w:sz w:val="36"/>
          <w:szCs w:val="36"/>
        </w:rPr>
        <w:t>Présentation par Rémy</w:t>
      </w:r>
    </w:p>
    <w:p w14:paraId="1078A143" w14:textId="77777777" w:rsidR="00AF10E9" w:rsidRPr="001D643E" w:rsidRDefault="00AF10E9" w:rsidP="00AF10E9">
      <w:pPr>
        <w:autoSpaceDE w:val="0"/>
        <w:autoSpaceDN w:val="0"/>
        <w:adjustRightInd w:val="0"/>
        <w:rPr>
          <w:sz w:val="28"/>
          <w:szCs w:val="28"/>
        </w:rPr>
      </w:pPr>
    </w:p>
    <w:p w14:paraId="56845D9B" w14:textId="77777777" w:rsidR="00AF10E9" w:rsidRPr="001D643E" w:rsidRDefault="00AF10E9" w:rsidP="00AF10E9">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Rémy</w:t>
      </w:r>
    </w:p>
    <w:p w14:paraId="2F07D79B" w14:textId="77777777" w:rsidR="00AF10E9" w:rsidRPr="001D643E" w:rsidRDefault="00AF10E9" w:rsidP="00AF10E9">
      <w:pPr>
        <w:jc w:val="both"/>
        <w:rPr>
          <w:rFonts w:asciiTheme="minorHAnsi" w:eastAsiaTheme="minorEastAsia" w:hAnsi="Calibri" w:cstheme="minorBidi"/>
          <w:color w:val="000000" w:themeColor="text1"/>
          <w:kern w:val="24"/>
          <w:sz w:val="36"/>
          <w:szCs w:val="36"/>
          <w:highlight w:val="yellow"/>
        </w:rPr>
      </w:pPr>
    </w:p>
    <w:p w14:paraId="5AE7160C" w14:textId="77777777" w:rsidR="00AF10E9" w:rsidRPr="001D643E" w:rsidRDefault="00AF10E9" w:rsidP="00AF10E9">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 xml:space="preserve">Laurence BRUGNOT </w:t>
      </w:r>
      <w:bookmarkStart w:id="0" w:name="_Hlk224737647"/>
      <w:r w:rsidRPr="001D643E">
        <w:rPr>
          <w:rFonts w:asciiTheme="minorHAnsi" w:eastAsiaTheme="minorEastAsia" w:hAnsi="Calibri" w:cstheme="minorBidi"/>
          <w:color w:val="000000" w:themeColor="text1"/>
          <w:kern w:val="24"/>
          <w:sz w:val="36"/>
          <w:szCs w:val="36"/>
          <w:highlight w:val="yellow"/>
        </w:rPr>
        <w:t>élue depuis 2022</w:t>
      </w:r>
      <w:bookmarkEnd w:id="0"/>
    </w:p>
    <w:p w14:paraId="6E45A1CC" w14:textId="77777777" w:rsidR="00AF10E9" w:rsidRPr="001D643E" w:rsidRDefault="00AF10E9" w:rsidP="00AF10E9">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Agnès CART LAMY élue depuis 2023</w:t>
      </w:r>
    </w:p>
    <w:p w14:paraId="005D0E58" w14:textId="77777777" w:rsidR="00AF10E9" w:rsidRPr="001D643E" w:rsidRDefault="00AF10E9" w:rsidP="00AF10E9">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Blandine TATIN élue depuis 2016</w:t>
      </w:r>
    </w:p>
    <w:p w14:paraId="0CFBE392" w14:textId="77777777" w:rsidR="00AF10E9" w:rsidRPr="001D643E" w:rsidRDefault="00AF10E9" w:rsidP="00AF10E9">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Norbert DUPREY élu depuis 2001</w:t>
      </w:r>
    </w:p>
    <w:p w14:paraId="365601DA" w14:textId="77777777" w:rsidR="00AF10E9" w:rsidRPr="001D643E" w:rsidRDefault="00AF10E9" w:rsidP="00AF10E9">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lastRenderedPageBreak/>
        <w:t>Gérard MILLET élu depuis 1999</w:t>
      </w:r>
    </w:p>
    <w:p w14:paraId="2B52AC74" w14:textId="22D0A16F" w:rsidR="005535FB" w:rsidRDefault="00AF10E9" w:rsidP="00AF10E9">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Jacques VIEILLE élu depuis 2022</w:t>
      </w:r>
    </w:p>
    <w:p w14:paraId="7ECF2ED3" w14:textId="5C0AC1E1" w:rsidR="00AF10E9" w:rsidRPr="001D643E" w:rsidRDefault="00203AF8" w:rsidP="00AF10E9">
      <w:pPr>
        <w:autoSpaceDE w:val="0"/>
        <w:autoSpaceDN w:val="0"/>
        <w:adjustRightInd w:val="0"/>
        <w:rPr>
          <w:b/>
          <w:bCs/>
          <w:i/>
          <w:iCs/>
          <w:color w:val="BFBFBF" w:themeColor="background1" w:themeShade="BF"/>
          <w:sz w:val="28"/>
          <w:szCs w:val="28"/>
        </w:rPr>
      </w:pPr>
      <w:r w:rsidRPr="001D643E">
        <w:rPr>
          <w:b/>
          <w:bCs/>
          <w:i/>
          <w:iCs/>
          <w:noProof/>
          <w:color w:val="BFBFBF" w:themeColor="background1" w:themeShade="BF"/>
          <w:sz w:val="28"/>
          <w:szCs w:val="28"/>
        </w:rPr>
        <w:drawing>
          <wp:inline distT="0" distB="0" distL="0" distR="0" wp14:anchorId="23BCC1B0" wp14:editId="6F459FD0">
            <wp:extent cx="2718542" cy="1466850"/>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8808" cy="1493972"/>
                    </a:xfrm>
                    <a:prstGeom prst="rect">
                      <a:avLst/>
                    </a:prstGeom>
                  </pic:spPr>
                </pic:pic>
              </a:graphicData>
            </a:graphic>
          </wp:inline>
        </w:drawing>
      </w:r>
    </w:p>
    <w:p w14:paraId="26E079BC" w14:textId="77777777" w:rsidR="00203AF8" w:rsidRPr="001D643E" w:rsidRDefault="00203AF8" w:rsidP="00AF10E9">
      <w:pPr>
        <w:autoSpaceDE w:val="0"/>
        <w:autoSpaceDN w:val="0"/>
        <w:adjustRightInd w:val="0"/>
        <w:rPr>
          <w:b/>
          <w:bCs/>
          <w:i/>
          <w:iCs/>
          <w:color w:val="BFBFBF" w:themeColor="background1" w:themeShade="BF"/>
          <w:sz w:val="28"/>
          <w:szCs w:val="28"/>
        </w:rPr>
      </w:pPr>
    </w:p>
    <w:p w14:paraId="6D444A4A" w14:textId="77777777" w:rsidR="00AF10E9" w:rsidRPr="001D643E" w:rsidRDefault="00AF10E9" w:rsidP="00AF10E9">
      <w:pPr>
        <w:pStyle w:val="Paragraphedeliste"/>
        <w:autoSpaceDE w:val="0"/>
        <w:autoSpaceDN w:val="0"/>
        <w:adjustRightInd w:val="0"/>
        <w:rPr>
          <w:rFonts w:ascii="Arial" w:hAnsi="Arial" w:cs="Arial"/>
          <w:b/>
          <w:bCs/>
          <w:sz w:val="40"/>
          <w:szCs w:val="40"/>
        </w:rPr>
      </w:pPr>
      <w:r w:rsidRPr="001D643E">
        <w:rPr>
          <w:rFonts w:ascii="Arial" w:hAnsi="Arial" w:cs="Arial"/>
          <w:b/>
          <w:bCs/>
          <w:sz w:val="40"/>
          <w:szCs w:val="40"/>
        </w:rPr>
        <w:t>Présentation du Conseil de Surveillance</w:t>
      </w:r>
    </w:p>
    <w:p w14:paraId="45D22376" w14:textId="77777777" w:rsidR="00B3714E" w:rsidRPr="001D643E" w:rsidRDefault="00B3714E" w:rsidP="00AF10E9">
      <w:pPr>
        <w:pStyle w:val="Paragraphedeliste"/>
        <w:autoSpaceDE w:val="0"/>
        <w:autoSpaceDN w:val="0"/>
        <w:adjustRightInd w:val="0"/>
        <w:rPr>
          <w:rFonts w:ascii="Arial" w:hAnsi="Arial" w:cs="Arial"/>
          <w:b/>
          <w:bCs/>
          <w:sz w:val="40"/>
          <w:szCs w:val="40"/>
        </w:rPr>
      </w:pPr>
    </w:p>
    <w:p w14:paraId="5ED51B01" w14:textId="6C00F9D4" w:rsidR="00B3714E" w:rsidRPr="005535FB" w:rsidRDefault="00B3714E" w:rsidP="00AF10E9">
      <w:pPr>
        <w:autoSpaceDE w:val="0"/>
        <w:autoSpaceDN w:val="0"/>
        <w:adjustRightInd w:val="0"/>
        <w:jc w:val="both"/>
        <w:rPr>
          <w:sz w:val="36"/>
          <w:szCs w:val="36"/>
        </w:rPr>
      </w:pPr>
      <w:r w:rsidRPr="005535FB">
        <w:rPr>
          <w:sz w:val="36"/>
          <w:szCs w:val="36"/>
          <w:highlight w:val="yellow"/>
        </w:rPr>
        <w:t>Alisson</w:t>
      </w:r>
    </w:p>
    <w:p w14:paraId="7C7D3498" w14:textId="77777777" w:rsidR="005535FB" w:rsidRPr="001D643E" w:rsidRDefault="005535FB" w:rsidP="00AF10E9">
      <w:pPr>
        <w:autoSpaceDE w:val="0"/>
        <w:autoSpaceDN w:val="0"/>
        <w:adjustRightInd w:val="0"/>
        <w:jc w:val="both"/>
        <w:rPr>
          <w:sz w:val="28"/>
          <w:szCs w:val="28"/>
        </w:rPr>
      </w:pPr>
    </w:p>
    <w:p w14:paraId="6CC3490E" w14:textId="2277558C" w:rsidR="00AF10E9" w:rsidRPr="005535FB" w:rsidRDefault="00AF10E9" w:rsidP="00AF10E9">
      <w:pPr>
        <w:autoSpaceDE w:val="0"/>
        <w:autoSpaceDN w:val="0"/>
        <w:adjustRightInd w:val="0"/>
        <w:jc w:val="both"/>
        <w:rPr>
          <w:b/>
          <w:bCs/>
          <w:i/>
          <w:iCs/>
          <w:sz w:val="36"/>
          <w:szCs w:val="36"/>
        </w:rPr>
      </w:pPr>
      <w:r w:rsidRPr="005535FB">
        <w:rPr>
          <w:sz w:val="36"/>
          <w:szCs w:val="36"/>
        </w:rPr>
        <w:t>Après le conseil d’administration je vais vous présenter le Conseil de Surveillance.</w:t>
      </w:r>
    </w:p>
    <w:p w14:paraId="1AD68304" w14:textId="77777777" w:rsidR="00AF10E9" w:rsidRPr="005535FB" w:rsidRDefault="00AF10E9" w:rsidP="00AF10E9">
      <w:pPr>
        <w:autoSpaceDE w:val="0"/>
        <w:autoSpaceDN w:val="0"/>
        <w:adjustRightInd w:val="0"/>
        <w:jc w:val="both"/>
        <w:rPr>
          <w:b/>
          <w:bCs/>
          <w:i/>
          <w:iCs/>
          <w:color w:val="BFBFBF" w:themeColor="background1" w:themeShade="BF"/>
          <w:sz w:val="36"/>
          <w:szCs w:val="36"/>
        </w:rPr>
      </w:pPr>
    </w:p>
    <w:p w14:paraId="326CFDB5" w14:textId="77777777" w:rsidR="00AF10E9" w:rsidRPr="005535FB" w:rsidRDefault="00AF10E9" w:rsidP="00AF10E9">
      <w:pPr>
        <w:autoSpaceDE w:val="0"/>
        <w:autoSpaceDN w:val="0"/>
        <w:adjustRightInd w:val="0"/>
        <w:jc w:val="both"/>
        <w:rPr>
          <w:sz w:val="36"/>
          <w:szCs w:val="36"/>
        </w:rPr>
      </w:pPr>
      <w:r w:rsidRPr="005535FB">
        <w:rPr>
          <w:sz w:val="36"/>
          <w:szCs w:val="36"/>
        </w:rPr>
        <w:t>Leur rôle est simple : veiller à ce que tout fonctionne correctement et que les décisions soient prises dans le respect des règles.</w:t>
      </w:r>
    </w:p>
    <w:p w14:paraId="1A4DC6A6" w14:textId="77777777" w:rsidR="00AF10E9" w:rsidRPr="005535FB" w:rsidRDefault="00AF10E9" w:rsidP="00AF10E9">
      <w:pPr>
        <w:autoSpaceDE w:val="0"/>
        <w:autoSpaceDN w:val="0"/>
        <w:adjustRightInd w:val="0"/>
        <w:jc w:val="both"/>
        <w:rPr>
          <w:sz w:val="36"/>
          <w:szCs w:val="36"/>
        </w:rPr>
      </w:pPr>
      <w:r w:rsidRPr="005535FB">
        <w:rPr>
          <w:sz w:val="36"/>
          <w:szCs w:val="36"/>
        </w:rPr>
        <w:t>En quelque sorte… ce sont les vigies de la gouvernance de la caisse.</w:t>
      </w:r>
    </w:p>
    <w:p w14:paraId="34CA8321" w14:textId="77777777" w:rsidR="00AF10E9" w:rsidRPr="005535FB" w:rsidRDefault="00AF10E9" w:rsidP="00AF10E9">
      <w:pPr>
        <w:autoSpaceDE w:val="0"/>
        <w:autoSpaceDN w:val="0"/>
        <w:adjustRightInd w:val="0"/>
        <w:jc w:val="both"/>
        <w:rPr>
          <w:sz w:val="36"/>
          <w:szCs w:val="36"/>
        </w:rPr>
      </w:pPr>
      <w:r w:rsidRPr="005535FB">
        <w:rPr>
          <w:sz w:val="36"/>
          <w:szCs w:val="36"/>
        </w:rPr>
        <w:t>Merci à eux pour leur engagement et leur vigilance. Et je les invite également à me rejoindre.</w:t>
      </w:r>
    </w:p>
    <w:p w14:paraId="58156500" w14:textId="77777777" w:rsidR="00AF10E9" w:rsidRPr="001D643E" w:rsidRDefault="00AF10E9" w:rsidP="00AF10E9">
      <w:pPr>
        <w:autoSpaceDE w:val="0"/>
        <w:autoSpaceDN w:val="0"/>
        <w:adjustRightInd w:val="0"/>
        <w:jc w:val="both"/>
        <w:rPr>
          <w:sz w:val="28"/>
          <w:szCs w:val="28"/>
        </w:rPr>
      </w:pPr>
    </w:p>
    <w:p w14:paraId="5FB3B36D" w14:textId="77777777" w:rsidR="00AF10E9" w:rsidRPr="001D643E" w:rsidRDefault="00AF10E9" w:rsidP="00AF10E9">
      <w:pPr>
        <w:autoSpaceDE w:val="0"/>
        <w:autoSpaceDN w:val="0"/>
        <w:adjustRightInd w:val="0"/>
        <w:jc w:val="both"/>
        <w:rPr>
          <w:sz w:val="28"/>
          <w:szCs w:val="28"/>
        </w:rPr>
      </w:pPr>
    </w:p>
    <w:p w14:paraId="0BF74B92" w14:textId="77777777" w:rsidR="00AF10E9" w:rsidRPr="001D643E" w:rsidRDefault="00AF10E9" w:rsidP="00AF10E9">
      <w:pPr>
        <w:autoSpaceDE w:val="0"/>
        <w:autoSpaceDN w:val="0"/>
        <w:adjustRightInd w:val="0"/>
        <w:jc w:val="both"/>
        <w:rPr>
          <w:b/>
          <w:bCs/>
          <w:color w:val="AEAAAA" w:themeColor="background2" w:themeShade="BF"/>
          <w:sz w:val="28"/>
          <w:szCs w:val="28"/>
        </w:rPr>
      </w:pPr>
      <w:r w:rsidRPr="001D643E">
        <w:rPr>
          <w:b/>
          <w:bCs/>
          <w:color w:val="AEAAAA" w:themeColor="background2" w:themeShade="BF"/>
          <w:sz w:val="28"/>
          <w:szCs w:val="28"/>
        </w:rPr>
        <w:t>Présentation par Christian</w:t>
      </w:r>
    </w:p>
    <w:p w14:paraId="1E518534" w14:textId="77777777" w:rsidR="00F714E2" w:rsidRPr="001D643E" w:rsidRDefault="00F714E2" w:rsidP="00E22FD1">
      <w:pPr>
        <w:jc w:val="both"/>
        <w:rPr>
          <w:rFonts w:asciiTheme="minorHAnsi" w:eastAsiaTheme="minorEastAsia" w:hAnsi="Calibri" w:cstheme="minorBidi"/>
          <w:color w:val="000000" w:themeColor="text1"/>
          <w:kern w:val="24"/>
          <w:sz w:val="36"/>
          <w:szCs w:val="36"/>
          <w:highlight w:val="yellow"/>
        </w:rPr>
      </w:pPr>
    </w:p>
    <w:p w14:paraId="41C80463" w14:textId="7980CFE3" w:rsidR="00F714E2" w:rsidRPr="001D643E" w:rsidRDefault="00F714E2" w:rsidP="00E22FD1">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CHRISTIAN</w:t>
      </w:r>
    </w:p>
    <w:p w14:paraId="5DB43D36" w14:textId="669D234C" w:rsidR="00F714E2" w:rsidRPr="001D643E" w:rsidRDefault="00F714E2" w:rsidP="00E22FD1">
      <w:pPr>
        <w:jc w:val="both"/>
        <w:rPr>
          <w:rFonts w:asciiTheme="minorHAnsi" w:eastAsiaTheme="minorEastAsia" w:hAnsi="Calibri" w:cstheme="minorBidi"/>
          <w:color w:val="000000" w:themeColor="text1"/>
          <w:kern w:val="24"/>
          <w:sz w:val="36"/>
          <w:szCs w:val="36"/>
          <w:highlight w:val="yellow"/>
        </w:rPr>
      </w:pPr>
    </w:p>
    <w:p w14:paraId="355FFCEB" w14:textId="0B440F64" w:rsidR="00F714E2" w:rsidRPr="001D643E" w:rsidRDefault="00F714E2" w:rsidP="00E22FD1">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Patrick BARTHOT</w:t>
      </w:r>
      <w:r w:rsidR="00A27BDF" w:rsidRPr="001D643E">
        <w:rPr>
          <w:rFonts w:asciiTheme="minorHAnsi" w:eastAsiaTheme="minorEastAsia" w:hAnsi="Calibri" w:cstheme="minorBidi"/>
          <w:color w:val="000000" w:themeColor="text1"/>
          <w:kern w:val="24"/>
          <w:sz w:val="36"/>
          <w:szCs w:val="36"/>
          <w:highlight w:val="yellow"/>
        </w:rPr>
        <w:t xml:space="preserve"> élu depuis 2023</w:t>
      </w:r>
    </w:p>
    <w:p w14:paraId="39F07E9F" w14:textId="66E82161" w:rsidR="00F714E2" w:rsidRPr="001D643E" w:rsidRDefault="00F714E2" w:rsidP="00E22FD1">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lastRenderedPageBreak/>
        <w:t>Denis RACINE</w:t>
      </w:r>
      <w:r w:rsidR="00A27BDF" w:rsidRPr="001D643E">
        <w:rPr>
          <w:rFonts w:asciiTheme="minorHAnsi" w:eastAsiaTheme="minorEastAsia" w:hAnsi="Calibri" w:cstheme="minorBidi"/>
          <w:color w:val="000000" w:themeColor="text1"/>
          <w:kern w:val="24"/>
          <w:sz w:val="36"/>
          <w:szCs w:val="36"/>
          <w:highlight w:val="yellow"/>
        </w:rPr>
        <w:t xml:space="preserve"> élu depuis 2024</w:t>
      </w:r>
    </w:p>
    <w:p w14:paraId="4EDD7870" w14:textId="252EED48" w:rsidR="00F714E2" w:rsidRPr="001D643E" w:rsidRDefault="00A27BDF" w:rsidP="00E22FD1">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Philippe RICHARDOT élu depuis 2019</w:t>
      </w:r>
    </w:p>
    <w:p w14:paraId="5F11597D" w14:textId="5D9244AE" w:rsidR="00A27BDF" w:rsidRPr="001D643E" w:rsidRDefault="00A27BDF" w:rsidP="00E22FD1">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Jean Luc MANSO membre émérite élu de 2009 à 2024</w:t>
      </w:r>
    </w:p>
    <w:p w14:paraId="4F61AB3D" w14:textId="6A57B1B6" w:rsidR="005535FB" w:rsidRDefault="005535FB">
      <w:pPr>
        <w:spacing w:after="160" w:line="259" w:lineRule="auto"/>
        <w:rPr>
          <w:rFonts w:asciiTheme="minorHAnsi" w:eastAsiaTheme="minorEastAsia" w:hAnsi="Calibri" w:cstheme="minorBidi"/>
          <w:color w:val="000000" w:themeColor="text1"/>
          <w:kern w:val="24"/>
          <w:sz w:val="36"/>
          <w:szCs w:val="36"/>
          <w:highlight w:val="yellow"/>
        </w:rPr>
      </w:pPr>
      <w:r>
        <w:rPr>
          <w:rFonts w:asciiTheme="minorHAnsi" w:eastAsiaTheme="minorEastAsia" w:hAnsi="Calibri" w:cstheme="minorBidi"/>
          <w:color w:val="000000" w:themeColor="text1"/>
          <w:kern w:val="24"/>
          <w:sz w:val="36"/>
          <w:szCs w:val="36"/>
          <w:highlight w:val="yellow"/>
        </w:rPr>
        <w:br w:type="page"/>
      </w:r>
    </w:p>
    <w:p w14:paraId="3C7DDA36" w14:textId="0A9210D7" w:rsidR="00002C30" w:rsidRPr="001D643E" w:rsidRDefault="00002C30" w:rsidP="00E22FD1">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Alisson</w:t>
      </w:r>
    </w:p>
    <w:p w14:paraId="18D7CF5E" w14:textId="2A3B0E16" w:rsidR="00B3714E" w:rsidRPr="001D643E" w:rsidRDefault="00B3714E" w:rsidP="00E22FD1">
      <w:pPr>
        <w:jc w:val="both"/>
        <w:rPr>
          <w:rFonts w:asciiTheme="minorHAnsi" w:eastAsiaTheme="minorEastAsia" w:hAnsi="Calibri" w:cstheme="minorBidi"/>
          <w:color w:val="000000" w:themeColor="text1"/>
          <w:kern w:val="24"/>
          <w:sz w:val="36"/>
          <w:szCs w:val="36"/>
          <w:highlight w:val="yellow"/>
        </w:rPr>
      </w:pPr>
    </w:p>
    <w:p w14:paraId="041D6707" w14:textId="77777777" w:rsidR="00B3714E" w:rsidRPr="005535FB" w:rsidRDefault="00B3714E" w:rsidP="00B3714E">
      <w:pPr>
        <w:autoSpaceDE w:val="0"/>
        <w:autoSpaceDN w:val="0"/>
        <w:adjustRightInd w:val="0"/>
        <w:jc w:val="both"/>
        <w:rPr>
          <w:sz w:val="36"/>
          <w:szCs w:val="36"/>
        </w:rPr>
      </w:pPr>
      <w:r w:rsidRPr="005535FB">
        <w:rPr>
          <w:sz w:val="36"/>
          <w:szCs w:val="36"/>
        </w:rPr>
        <w:t xml:space="preserve">Si on souhaite être un peu plus concret, les conseils en 2025 se sont réunis 14 fois, ont suivi 26 formations. </w:t>
      </w:r>
    </w:p>
    <w:p w14:paraId="770629F7" w14:textId="77777777" w:rsidR="00B3714E" w:rsidRPr="005535FB" w:rsidRDefault="00B3714E" w:rsidP="00B3714E">
      <w:pPr>
        <w:autoSpaceDE w:val="0"/>
        <w:autoSpaceDN w:val="0"/>
        <w:adjustRightInd w:val="0"/>
        <w:jc w:val="both"/>
        <w:rPr>
          <w:sz w:val="36"/>
          <w:szCs w:val="36"/>
        </w:rPr>
      </w:pPr>
    </w:p>
    <w:p w14:paraId="4284F24D" w14:textId="2277D78F" w:rsidR="00B3714E" w:rsidRPr="005535FB" w:rsidRDefault="00B3714E" w:rsidP="00B3714E">
      <w:pPr>
        <w:autoSpaceDE w:val="0"/>
        <w:autoSpaceDN w:val="0"/>
        <w:adjustRightInd w:val="0"/>
        <w:jc w:val="both"/>
        <w:rPr>
          <w:sz w:val="36"/>
          <w:szCs w:val="36"/>
        </w:rPr>
      </w:pPr>
      <w:r w:rsidRPr="005535FB">
        <w:rPr>
          <w:sz w:val="36"/>
          <w:szCs w:val="36"/>
        </w:rPr>
        <w:t>Je tiens à préciser, si toutefois il le fallait que ces personnes donnent de leur temps bénévolement.</w:t>
      </w:r>
    </w:p>
    <w:p w14:paraId="01503A56" w14:textId="77777777" w:rsidR="00B3714E" w:rsidRPr="005535FB" w:rsidRDefault="00B3714E" w:rsidP="00B3714E">
      <w:pPr>
        <w:autoSpaceDE w:val="0"/>
        <w:autoSpaceDN w:val="0"/>
        <w:adjustRightInd w:val="0"/>
        <w:jc w:val="both"/>
        <w:rPr>
          <w:sz w:val="36"/>
          <w:szCs w:val="36"/>
        </w:rPr>
      </w:pPr>
    </w:p>
    <w:p w14:paraId="7DDA97DB" w14:textId="77777777" w:rsidR="00B3714E" w:rsidRPr="005535FB" w:rsidRDefault="00B3714E" w:rsidP="00B3714E">
      <w:pPr>
        <w:autoSpaceDE w:val="0"/>
        <w:autoSpaceDN w:val="0"/>
        <w:adjustRightInd w:val="0"/>
        <w:jc w:val="both"/>
        <w:rPr>
          <w:sz w:val="36"/>
          <w:szCs w:val="36"/>
        </w:rPr>
      </w:pPr>
      <w:r w:rsidRPr="005535FB">
        <w:rPr>
          <w:sz w:val="36"/>
          <w:szCs w:val="36"/>
        </w:rPr>
        <w:t>Merci à vous pour votre temps et pour votre engagement !</w:t>
      </w:r>
    </w:p>
    <w:p w14:paraId="369819AA" w14:textId="6A955586" w:rsidR="00B3714E" w:rsidRPr="001D643E" w:rsidRDefault="00B3714E" w:rsidP="00E22FD1">
      <w:pPr>
        <w:jc w:val="both"/>
        <w:rPr>
          <w:rFonts w:asciiTheme="minorHAnsi" w:eastAsiaTheme="minorEastAsia" w:hAnsi="Calibri" w:cstheme="minorBidi"/>
          <w:color w:val="000000" w:themeColor="text1"/>
          <w:kern w:val="24"/>
          <w:sz w:val="36"/>
          <w:szCs w:val="36"/>
          <w:highlight w:val="yellow"/>
        </w:rPr>
      </w:pPr>
    </w:p>
    <w:p w14:paraId="7DFEE7F1" w14:textId="3984D99D" w:rsidR="00B3714E" w:rsidRPr="0086675A" w:rsidRDefault="00B3714E" w:rsidP="00E22FD1">
      <w:pPr>
        <w:jc w:val="both"/>
        <w:rPr>
          <w:sz w:val="36"/>
          <w:szCs w:val="36"/>
        </w:rPr>
      </w:pPr>
      <w:r w:rsidRPr="0086675A">
        <w:rPr>
          <w:sz w:val="36"/>
          <w:szCs w:val="36"/>
        </w:rPr>
        <w:t>D’ailleurs Thierry</w:t>
      </w:r>
      <w:r w:rsidR="00EB7113" w:rsidRPr="0086675A">
        <w:rPr>
          <w:sz w:val="36"/>
          <w:szCs w:val="36"/>
        </w:rPr>
        <w:t xml:space="preserve">, je crois que tu veux ajouter qqch sur cette notion d’engagement. </w:t>
      </w:r>
    </w:p>
    <w:p w14:paraId="5B72FBAE" w14:textId="77777777" w:rsidR="00F714E2" w:rsidRPr="001D643E" w:rsidRDefault="00F714E2" w:rsidP="00E22FD1">
      <w:pPr>
        <w:jc w:val="both"/>
        <w:rPr>
          <w:rFonts w:asciiTheme="minorHAnsi" w:eastAsiaTheme="minorEastAsia" w:hAnsi="Calibri" w:cstheme="minorBidi"/>
          <w:color w:val="000000" w:themeColor="text1"/>
          <w:kern w:val="24"/>
          <w:sz w:val="36"/>
          <w:szCs w:val="36"/>
          <w:highlight w:val="yellow"/>
        </w:rPr>
      </w:pPr>
    </w:p>
    <w:p w14:paraId="4153829D" w14:textId="209CB44D" w:rsidR="004205BF" w:rsidRPr="001D643E" w:rsidRDefault="001B2971" w:rsidP="00E22FD1">
      <w:pPr>
        <w:jc w:val="both"/>
        <w:rPr>
          <w:rFonts w:asciiTheme="minorHAnsi" w:eastAsiaTheme="minorEastAsia" w:hAnsi="Calibri" w:cstheme="minorBidi"/>
          <w:color w:val="000000" w:themeColor="text1"/>
          <w:kern w:val="24"/>
          <w:sz w:val="36"/>
          <w:szCs w:val="36"/>
          <w:highlight w:val="yellow"/>
        </w:rPr>
      </w:pPr>
      <w:r w:rsidRPr="001D643E">
        <w:rPr>
          <w:rFonts w:asciiTheme="minorHAnsi" w:eastAsiaTheme="minorEastAsia" w:hAnsi="Calibri" w:cstheme="minorBidi"/>
          <w:color w:val="000000" w:themeColor="text1"/>
          <w:kern w:val="24"/>
          <w:sz w:val="36"/>
          <w:szCs w:val="36"/>
          <w:highlight w:val="yellow"/>
        </w:rPr>
        <w:t xml:space="preserve">THIERRY </w:t>
      </w:r>
    </w:p>
    <w:p w14:paraId="042B343A" w14:textId="00201184" w:rsidR="00002C30" w:rsidRPr="001D643E" w:rsidRDefault="00002C30" w:rsidP="00E22FD1">
      <w:pPr>
        <w:jc w:val="both"/>
        <w:rPr>
          <w:rFonts w:asciiTheme="minorHAnsi" w:eastAsiaTheme="minorEastAsia" w:hAnsi="Calibri" w:cstheme="minorBidi"/>
          <w:color w:val="000000" w:themeColor="text1"/>
          <w:kern w:val="24"/>
          <w:sz w:val="36"/>
          <w:szCs w:val="36"/>
          <w:highlight w:val="yellow"/>
        </w:rPr>
      </w:pPr>
    </w:p>
    <w:p w14:paraId="0ADDA920" w14:textId="26B73A17" w:rsidR="00AF10E9" w:rsidRPr="001D643E" w:rsidRDefault="00002C30" w:rsidP="00E22FD1">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 xml:space="preserve">Merci Alisson, oui je voudrais saluer particulièrement </w:t>
      </w:r>
      <w:r w:rsidR="0086675A">
        <w:rPr>
          <w:rFonts w:asciiTheme="minorHAnsi" w:eastAsiaTheme="minorEastAsia" w:hAnsi="Calibri" w:cstheme="minorBidi"/>
          <w:color w:val="000000" w:themeColor="text1"/>
          <w:kern w:val="24"/>
          <w:sz w:val="36"/>
          <w:szCs w:val="36"/>
        </w:rPr>
        <w:t xml:space="preserve">ce soir </w:t>
      </w:r>
      <w:r w:rsidRPr="001D643E">
        <w:rPr>
          <w:rFonts w:asciiTheme="minorHAnsi" w:eastAsiaTheme="minorEastAsia" w:hAnsi="Calibri" w:cstheme="minorBidi"/>
          <w:color w:val="000000" w:themeColor="text1"/>
          <w:kern w:val="24"/>
          <w:sz w:val="36"/>
          <w:szCs w:val="36"/>
        </w:rPr>
        <w:t>2 élus qui vont quitter les Conseils à l’issue de l’AG</w:t>
      </w:r>
    </w:p>
    <w:p w14:paraId="49772FF7" w14:textId="7C77E062" w:rsidR="00002C30" w:rsidRPr="001D643E" w:rsidRDefault="00002C30" w:rsidP="00E22FD1">
      <w:pPr>
        <w:jc w:val="both"/>
        <w:rPr>
          <w:rFonts w:asciiTheme="minorHAnsi" w:eastAsiaTheme="minorEastAsia" w:hAnsi="Calibri" w:cstheme="minorBidi"/>
          <w:color w:val="000000" w:themeColor="text1"/>
          <w:kern w:val="24"/>
          <w:sz w:val="36"/>
          <w:szCs w:val="36"/>
        </w:rPr>
      </w:pPr>
    </w:p>
    <w:p w14:paraId="1DE7FEA6" w14:textId="0AF4D004" w:rsidR="00002C30" w:rsidRPr="001D643E" w:rsidRDefault="00002C30" w:rsidP="00E22FD1">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Gérard MILLET notre Scout à nous, toujours là pour aider, fidèle sociétaire depuis 1968 soit la création de la caisse, c’est notre 594</w:t>
      </w:r>
      <w:r w:rsidRPr="001D643E">
        <w:rPr>
          <w:rFonts w:asciiTheme="minorHAnsi" w:eastAsiaTheme="minorEastAsia" w:hAnsi="Calibri" w:cstheme="minorBidi"/>
          <w:color w:val="000000" w:themeColor="text1"/>
          <w:kern w:val="24"/>
          <w:sz w:val="36"/>
          <w:szCs w:val="36"/>
          <w:vertAlign w:val="superscript"/>
        </w:rPr>
        <w:t>ème</w:t>
      </w:r>
      <w:r w:rsidRPr="001D643E">
        <w:rPr>
          <w:rFonts w:asciiTheme="minorHAnsi" w:eastAsiaTheme="minorEastAsia" w:hAnsi="Calibri" w:cstheme="minorBidi"/>
          <w:color w:val="000000" w:themeColor="text1"/>
          <w:kern w:val="24"/>
          <w:sz w:val="36"/>
          <w:szCs w:val="36"/>
        </w:rPr>
        <w:t xml:space="preserve"> sociétaire, élu au CA depuis 1999, il est aujourd’hui touché par la limite d’âge, un grand merci à toi Gérard !</w:t>
      </w:r>
    </w:p>
    <w:p w14:paraId="6CDCD116" w14:textId="6E4E3C90" w:rsidR="00002C30" w:rsidRPr="001D643E" w:rsidRDefault="00002C30" w:rsidP="00E22FD1">
      <w:pPr>
        <w:jc w:val="both"/>
        <w:rPr>
          <w:rFonts w:asciiTheme="minorHAnsi" w:eastAsiaTheme="minorEastAsia" w:hAnsi="Calibri" w:cstheme="minorBidi"/>
          <w:color w:val="000000" w:themeColor="text1"/>
          <w:kern w:val="24"/>
          <w:sz w:val="36"/>
          <w:szCs w:val="36"/>
        </w:rPr>
      </w:pPr>
    </w:p>
    <w:p w14:paraId="4A765F04" w14:textId="69BE7055" w:rsidR="00002C30" w:rsidRPr="001D643E" w:rsidRDefault="00002C30" w:rsidP="00E22FD1">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 xml:space="preserve">Je voudrais maintenant saluer Jean Luc MANSO, membre émérite du CS, élu depuis 2009, toujours engagé pour les autres Jean Luc est lui aussi </w:t>
      </w:r>
      <w:r w:rsidR="0070216A" w:rsidRPr="001D643E">
        <w:rPr>
          <w:rFonts w:asciiTheme="minorHAnsi" w:eastAsiaTheme="minorEastAsia" w:hAnsi="Calibri" w:cstheme="minorBidi"/>
          <w:color w:val="000000" w:themeColor="text1"/>
          <w:kern w:val="24"/>
          <w:sz w:val="36"/>
          <w:szCs w:val="36"/>
        </w:rPr>
        <w:t>d’une fidélité exemplaire</w:t>
      </w:r>
      <w:r w:rsidRPr="001D643E">
        <w:rPr>
          <w:rFonts w:asciiTheme="minorHAnsi" w:eastAsiaTheme="minorEastAsia" w:hAnsi="Calibri" w:cstheme="minorBidi"/>
          <w:color w:val="000000" w:themeColor="text1"/>
          <w:kern w:val="24"/>
          <w:sz w:val="36"/>
          <w:szCs w:val="36"/>
        </w:rPr>
        <w:t>, c’est le 24</w:t>
      </w:r>
      <w:r w:rsidRPr="001D643E">
        <w:rPr>
          <w:rFonts w:asciiTheme="minorHAnsi" w:eastAsiaTheme="minorEastAsia" w:hAnsi="Calibri" w:cstheme="minorBidi"/>
          <w:color w:val="000000" w:themeColor="text1"/>
          <w:kern w:val="24"/>
          <w:sz w:val="36"/>
          <w:szCs w:val="36"/>
          <w:vertAlign w:val="superscript"/>
        </w:rPr>
        <w:t>ème</w:t>
      </w:r>
      <w:r w:rsidRPr="001D643E">
        <w:rPr>
          <w:rFonts w:asciiTheme="minorHAnsi" w:eastAsiaTheme="minorEastAsia" w:hAnsi="Calibri" w:cstheme="minorBidi"/>
          <w:color w:val="000000" w:themeColor="text1"/>
          <w:kern w:val="24"/>
          <w:sz w:val="36"/>
          <w:szCs w:val="36"/>
        </w:rPr>
        <w:t xml:space="preserve"> sociétaire de la caisse</w:t>
      </w:r>
      <w:r w:rsidR="0070216A" w:rsidRPr="001D643E">
        <w:rPr>
          <w:rFonts w:asciiTheme="minorHAnsi" w:eastAsiaTheme="minorEastAsia" w:hAnsi="Calibri" w:cstheme="minorBidi"/>
          <w:color w:val="000000" w:themeColor="text1"/>
          <w:kern w:val="24"/>
          <w:sz w:val="36"/>
          <w:szCs w:val="36"/>
        </w:rPr>
        <w:t> ! Merci beaucoup à toi aussi pour ces années d’engagement au sein de la caisse Jean Luc !</w:t>
      </w:r>
    </w:p>
    <w:p w14:paraId="49E86F1B" w14:textId="74FB2CCE" w:rsidR="0070216A" w:rsidRPr="001D643E" w:rsidRDefault="0070216A" w:rsidP="00E22FD1">
      <w:pPr>
        <w:jc w:val="both"/>
        <w:rPr>
          <w:rFonts w:asciiTheme="minorHAnsi" w:eastAsiaTheme="minorEastAsia" w:hAnsi="Calibri" w:cstheme="minorBidi"/>
          <w:color w:val="000000" w:themeColor="text1"/>
          <w:kern w:val="24"/>
          <w:sz w:val="36"/>
          <w:szCs w:val="36"/>
        </w:rPr>
      </w:pPr>
    </w:p>
    <w:p w14:paraId="62F2DE69" w14:textId="77777777" w:rsidR="0070216A" w:rsidRPr="001D643E" w:rsidRDefault="0070216A" w:rsidP="00E22FD1">
      <w:pPr>
        <w:jc w:val="both"/>
        <w:rPr>
          <w:rFonts w:asciiTheme="minorHAnsi" w:eastAsiaTheme="minorEastAsia" w:hAnsi="Calibri" w:cstheme="minorBidi"/>
          <w:color w:val="000000" w:themeColor="text1"/>
          <w:kern w:val="24"/>
          <w:sz w:val="36"/>
          <w:szCs w:val="36"/>
        </w:rPr>
      </w:pPr>
    </w:p>
    <w:p w14:paraId="45EE1378" w14:textId="1333B42E" w:rsidR="00784923" w:rsidRPr="001D643E" w:rsidRDefault="004205BF" w:rsidP="00E22FD1">
      <w:pPr>
        <w:jc w:val="both"/>
        <w:rPr>
          <w:rFonts w:asciiTheme="minorHAnsi" w:eastAsiaTheme="minorEastAsia" w:hAnsi="Calibri" w:cstheme="minorBidi"/>
          <w:color w:val="000000" w:themeColor="text1"/>
          <w:kern w:val="24"/>
          <w:sz w:val="36"/>
          <w:szCs w:val="36"/>
        </w:rPr>
      </w:pPr>
      <w:r w:rsidRPr="001D643E">
        <w:rPr>
          <w:b/>
          <w:bCs/>
          <w:color w:val="AEAAAA" w:themeColor="background2" w:themeShade="BF"/>
          <w:sz w:val="28"/>
          <w:szCs w:val="28"/>
        </w:rPr>
        <w:t xml:space="preserve"> Alisson remise des coffrets </w:t>
      </w:r>
    </w:p>
    <w:p w14:paraId="603C3301" w14:textId="007DA51A" w:rsidR="00784923" w:rsidRPr="001D643E" w:rsidRDefault="00784923" w:rsidP="00E22FD1">
      <w:pPr>
        <w:jc w:val="both"/>
        <w:rPr>
          <w:rFonts w:asciiTheme="minorHAnsi" w:eastAsiaTheme="minorEastAsia" w:hAnsi="Calibri" w:cstheme="minorBidi"/>
          <w:color w:val="000000" w:themeColor="text1"/>
          <w:kern w:val="24"/>
          <w:sz w:val="36"/>
          <w:szCs w:val="36"/>
        </w:rPr>
      </w:pPr>
    </w:p>
    <w:p w14:paraId="4D3D2292" w14:textId="77777777" w:rsidR="000B151D" w:rsidRPr="001D643E" w:rsidRDefault="000B151D" w:rsidP="0027696E">
      <w:pPr>
        <w:pStyle w:val="NormalWeb"/>
        <w:overflowPunct w:val="0"/>
        <w:spacing w:before="0" w:beforeAutospacing="0" w:after="0" w:afterAutospacing="0"/>
        <w:jc w:val="both"/>
        <w:rPr>
          <w:rFonts w:asciiTheme="minorHAnsi" w:hAnsiTheme="minorHAnsi" w:cstheme="minorHAnsi"/>
          <w:sz w:val="36"/>
          <w:szCs w:val="36"/>
        </w:rPr>
      </w:pPr>
    </w:p>
    <w:p w14:paraId="3D642C08" w14:textId="1BCB478A" w:rsidR="000B151D" w:rsidRPr="001D643E" w:rsidRDefault="000B151D" w:rsidP="0027696E">
      <w:pPr>
        <w:pStyle w:val="NormalWeb"/>
        <w:overflowPunct w:val="0"/>
        <w:spacing w:before="0" w:beforeAutospacing="0" w:after="0" w:afterAutospacing="0"/>
        <w:jc w:val="both"/>
        <w:rPr>
          <w:rFonts w:asciiTheme="minorHAnsi" w:hAnsiTheme="minorHAnsi" w:cstheme="minorHAnsi"/>
          <w:sz w:val="36"/>
          <w:szCs w:val="36"/>
        </w:rPr>
      </w:pPr>
    </w:p>
    <w:p w14:paraId="2833D669" w14:textId="601A5AB0" w:rsidR="00174B5F" w:rsidRPr="001D643E" w:rsidRDefault="00174B5F" w:rsidP="0027696E">
      <w:pPr>
        <w:pStyle w:val="NormalWeb"/>
        <w:overflowPunct w:val="0"/>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noProof/>
          <w:sz w:val="36"/>
          <w:szCs w:val="36"/>
        </w:rPr>
        <w:drawing>
          <wp:inline distT="0" distB="0" distL="0" distR="0" wp14:anchorId="73E8744B" wp14:editId="49375B25">
            <wp:extent cx="2923821" cy="16446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8977" cy="1681300"/>
                    </a:xfrm>
                    <a:prstGeom prst="rect">
                      <a:avLst/>
                    </a:prstGeom>
                  </pic:spPr>
                </pic:pic>
              </a:graphicData>
            </a:graphic>
          </wp:inline>
        </w:drawing>
      </w:r>
    </w:p>
    <w:p w14:paraId="6E15EFBF" w14:textId="5A9B5C1C" w:rsidR="00595BEA" w:rsidRPr="001D643E" w:rsidRDefault="00595BEA" w:rsidP="0027696E">
      <w:pPr>
        <w:pStyle w:val="NormalWeb"/>
        <w:overflowPunct w:val="0"/>
        <w:spacing w:before="0" w:beforeAutospacing="0" w:after="0" w:afterAutospacing="0"/>
        <w:jc w:val="both"/>
        <w:rPr>
          <w:rFonts w:asciiTheme="minorHAnsi" w:hAnsiTheme="minorHAnsi" w:cstheme="minorHAnsi"/>
          <w:sz w:val="36"/>
          <w:szCs w:val="36"/>
        </w:rPr>
      </w:pPr>
    </w:p>
    <w:p w14:paraId="4FC8EA10" w14:textId="77777777" w:rsidR="00595BEA" w:rsidRPr="001D643E" w:rsidRDefault="00595BEA" w:rsidP="0027696E">
      <w:pPr>
        <w:pStyle w:val="NormalWeb"/>
        <w:overflowPunct w:val="0"/>
        <w:spacing w:before="0" w:beforeAutospacing="0" w:after="0" w:afterAutospacing="0"/>
        <w:jc w:val="both"/>
        <w:rPr>
          <w:rFonts w:asciiTheme="minorHAnsi" w:hAnsiTheme="minorHAnsi" w:cstheme="minorHAnsi"/>
          <w:sz w:val="36"/>
          <w:szCs w:val="36"/>
        </w:rPr>
      </w:pPr>
    </w:p>
    <w:p w14:paraId="1F13C064" w14:textId="26826A20" w:rsidR="00770340" w:rsidRPr="001D643E" w:rsidRDefault="00174B5F" w:rsidP="00EF2435">
      <w:pPr>
        <w:jc w:val="both"/>
        <w:rPr>
          <w:rFonts w:asciiTheme="minorHAnsi" w:hAnsiTheme="minorHAnsi" w:cstheme="minorHAnsi"/>
          <w:sz w:val="36"/>
          <w:szCs w:val="36"/>
        </w:rPr>
      </w:pPr>
      <w:r w:rsidRPr="001D643E">
        <w:rPr>
          <w:rFonts w:asciiTheme="minorHAnsi" w:eastAsiaTheme="minorEastAsia" w:hAnsi="Calibri" w:cstheme="minorBidi"/>
          <w:color w:val="000000" w:themeColor="text1"/>
          <w:kern w:val="24"/>
          <w:sz w:val="36"/>
          <w:szCs w:val="36"/>
        </w:rPr>
        <w:t> </w:t>
      </w:r>
    </w:p>
    <w:p w14:paraId="15B36BEC" w14:textId="77777777" w:rsidR="0070216A" w:rsidRPr="001D643E" w:rsidRDefault="00A27BDF" w:rsidP="00770340">
      <w:pPr>
        <w:pStyle w:val="NormalWeb"/>
        <w:spacing w:before="0" w:beforeAutospacing="0" w:after="0" w:afterAutospacing="0"/>
        <w:jc w:val="both"/>
        <w:rPr>
          <w:rFonts w:asciiTheme="minorHAnsi" w:hAnsiTheme="minorHAnsi" w:cstheme="minorHAnsi"/>
          <w:sz w:val="36"/>
          <w:szCs w:val="36"/>
        </w:rPr>
      </w:pPr>
      <w:proofErr w:type="gramStart"/>
      <w:r w:rsidRPr="001D643E">
        <w:rPr>
          <w:rFonts w:asciiTheme="minorHAnsi" w:hAnsiTheme="minorHAnsi" w:cstheme="minorHAnsi"/>
          <w:sz w:val="36"/>
          <w:szCs w:val="36"/>
          <w:highlight w:val="yellow"/>
        </w:rPr>
        <w:t>REMY</w:t>
      </w:r>
      <w:r w:rsidR="007F7C5C" w:rsidRPr="001D643E">
        <w:rPr>
          <w:rFonts w:asciiTheme="minorHAnsi" w:hAnsiTheme="minorHAnsi" w:cstheme="minorHAnsi"/>
          <w:sz w:val="36"/>
          <w:szCs w:val="36"/>
        </w:rPr>
        <w:t>:</w:t>
      </w:r>
      <w:proofErr w:type="gramEnd"/>
      <w:r w:rsidR="007F7C5C" w:rsidRPr="001D643E">
        <w:rPr>
          <w:rFonts w:asciiTheme="minorHAnsi" w:hAnsiTheme="minorHAnsi" w:cstheme="minorHAnsi"/>
          <w:sz w:val="36"/>
          <w:szCs w:val="36"/>
        </w:rPr>
        <w:t xml:space="preserve"> </w:t>
      </w:r>
    </w:p>
    <w:p w14:paraId="75D1D80D" w14:textId="77777777" w:rsidR="0070216A" w:rsidRPr="001D643E" w:rsidRDefault="0070216A" w:rsidP="00770340">
      <w:pPr>
        <w:pStyle w:val="NormalWeb"/>
        <w:spacing w:before="0" w:beforeAutospacing="0" w:after="0" w:afterAutospacing="0"/>
        <w:jc w:val="both"/>
        <w:rPr>
          <w:rFonts w:asciiTheme="minorHAnsi" w:hAnsiTheme="minorHAnsi" w:cstheme="minorHAnsi"/>
          <w:sz w:val="36"/>
          <w:szCs w:val="36"/>
        </w:rPr>
      </w:pPr>
    </w:p>
    <w:p w14:paraId="548B9E11" w14:textId="478CF42C" w:rsidR="00A27BDF" w:rsidRPr="001D643E" w:rsidRDefault="001B2971" w:rsidP="00770340">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sz w:val="36"/>
          <w:szCs w:val="36"/>
        </w:rPr>
        <w:t xml:space="preserve">Gérard et Jean Luc sont la parfaite illustration du </w:t>
      </w:r>
      <w:r w:rsidR="00EF2435" w:rsidRPr="001D643E">
        <w:rPr>
          <w:rFonts w:asciiTheme="minorHAnsi" w:hAnsiTheme="minorHAnsi" w:cstheme="minorHAnsi"/>
          <w:sz w:val="36"/>
          <w:szCs w:val="36"/>
        </w:rPr>
        <w:t>rôle</w:t>
      </w:r>
      <w:r w:rsidRPr="001D643E">
        <w:rPr>
          <w:rFonts w:asciiTheme="minorHAnsi" w:hAnsiTheme="minorHAnsi" w:cstheme="minorHAnsi"/>
          <w:sz w:val="36"/>
          <w:szCs w:val="36"/>
        </w:rPr>
        <w:t xml:space="preserve"> des Conseils au niveau local o</w:t>
      </w:r>
      <w:r w:rsidR="0086675A">
        <w:rPr>
          <w:rFonts w:asciiTheme="minorHAnsi" w:hAnsiTheme="minorHAnsi" w:cstheme="minorHAnsi"/>
          <w:sz w:val="36"/>
          <w:szCs w:val="36"/>
        </w:rPr>
        <w:t>ù</w:t>
      </w:r>
      <w:r w:rsidR="007F7C5C" w:rsidRPr="001D643E">
        <w:rPr>
          <w:rFonts w:asciiTheme="minorHAnsi" w:hAnsiTheme="minorHAnsi" w:cstheme="minorHAnsi"/>
          <w:sz w:val="36"/>
          <w:szCs w:val="36"/>
        </w:rPr>
        <w:t xml:space="preserve"> nous veillons à vous représenter loyalement, objectivement en veillant notamment</w:t>
      </w:r>
      <w:r w:rsidR="00770340" w:rsidRPr="001D643E">
        <w:rPr>
          <w:rFonts w:asciiTheme="minorHAnsi" w:hAnsiTheme="minorHAnsi" w:cstheme="minorHAnsi"/>
          <w:sz w:val="36"/>
          <w:szCs w:val="36"/>
        </w:rPr>
        <w:t xml:space="preserve"> à ce que la caisse puisse vous permettre de réaliser vos projets</w:t>
      </w:r>
      <w:r w:rsidR="007F7C5C" w:rsidRPr="001D643E">
        <w:rPr>
          <w:rFonts w:asciiTheme="minorHAnsi" w:hAnsiTheme="minorHAnsi" w:cstheme="minorHAnsi"/>
          <w:sz w:val="36"/>
          <w:szCs w:val="36"/>
        </w:rPr>
        <w:t xml:space="preserve">. Au </w:t>
      </w:r>
      <w:r w:rsidR="00A27BDF" w:rsidRPr="001D643E">
        <w:rPr>
          <w:rFonts w:asciiTheme="minorHAnsi" w:hAnsiTheme="minorHAnsi" w:cstheme="minorHAnsi"/>
          <w:sz w:val="36"/>
          <w:szCs w:val="36"/>
        </w:rPr>
        <w:t>niveau national</w:t>
      </w:r>
      <w:r w:rsidR="00770340" w:rsidRPr="001D643E">
        <w:rPr>
          <w:rFonts w:asciiTheme="minorHAnsi" w:hAnsiTheme="minorHAnsi" w:cstheme="minorHAnsi"/>
          <w:sz w:val="36"/>
          <w:szCs w:val="36"/>
        </w:rPr>
        <w:t xml:space="preserve"> </w:t>
      </w:r>
      <w:r w:rsidR="007F7C5C" w:rsidRPr="001D643E">
        <w:rPr>
          <w:rFonts w:asciiTheme="minorHAnsi" w:hAnsiTheme="minorHAnsi" w:cstheme="minorHAnsi"/>
          <w:sz w:val="36"/>
          <w:szCs w:val="36"/>
        </w:rPr>
        <w:t xml:space="preserve">le Crédit Mutuel </w:t>
      </w:r>
      <w:r w:rsidR="00770340" w:rsidRPr="001D643E">
        <w:rPr>
          <w:rFonts w:asciiTheme="minorHAnsi" w:hAnsiTheme="minorHAnsi" w:cstheme="minorHAnsi"/>
          <w:sz w:val="36"/>
          <w:szCs w:val="36"/>
        </w:rPr>
        <w:t>veille à un engagement sociétal fort pour contribuer au bien commun…c’est le mutualisme et l’ADN du Crédit Mutuel</w:t>
      </w:r>
    </w:p>
    <w:p w14:paraId="1313C457" w14:textId="77777777" w:rsidR="00A27BDF" w:rsidRPr="001D643E" w:rsidRDefault="00A27BDF" w:rsidP="00770340">
      <w:pPr>
        <w:pStyle w:val="NormalWeb"/>
        <w:spacing w:before="0" w:beforeAutospacing="0" w:after="0" w:afterAutospacing="0"/>
        <w:jc w:val="both"/>
        <w:rPr>
          <w:rFonts w:asciiTheme="minorHAnsi" w:hAnsiTheme="minorHAnsi" w:cstheme="minorHAnsi"/>
          <w:sz w:val="36"/>
          <w:szCs w:val="36"/>
        </w:rPr>
      </w:pPr>
    </w:p>
    <w:p w14:paraId="39DA56FF" w14:textId="77777777" w:rsidR="00A27BDF" w:rsidRPr="001D643E" w:rsidRDefault="00A27BDF" w:rsidP="00770340">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sz w:val="36"/>
          <w:szCs w:val="36"/>
          <w:highlight w:val="yellow"/>
        </w:rPr>
        <w:t>ALISSON :</w:t>
      </w:r>
      <w:r w:rsidR="007F7C5C" w:rsidRPr="001D643E">
        <w:rPr>
          <w:rFonts w:asciiTheme="minorHAnsi" w:hAnsiTheme="minorHAnsi" w:cstheme="minorHAnsi"/>
          <w:sz w:val="36"/>
          <w:szCs w:val="36"/>
        </w:rPr>
        <w:t xml:space="preserve"> « et ça change tout ? »  </w:t>
      </w:r>
    </w:p>
    <w:p w14:paraId="584AF7C0" w14:textId="77777777" w:rsidR="00A27BDF" w:rsidRPr="001D643E" w:rsidRDefault="00A27BDF" w:rsidP="00770340">
      <w:pPr>
        <w:pStyle w:val="NormalWeb"/>
        <w:spacing w:before="0" w:beforeAutospacing="0" w:after="0" w:afterAutospacing="0"/>
        <w:jc w:val="both"/>
        <w:rPr>
          <w:rFonts w:asciiTheme="minorHAnsi" w:hAnsiTheme="minorHAnsi" w:cstheme="minorHAnsi"/>
          <w:sz w:val="36"/>
          <w:szCs w:val="36"/>
        </w:rPr>
      </w:pPr>
    </w:p>
    <w:p w14:paraId="719B4183" w14:textId="7C6E30B4" w:rsidR="00770340" w:rsidRDefault="00A27BDF" w:rsidP="00770340">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sz w:val="36"/>
          <w:szCs w:val="36"/>
          <w:highlight w:val="yellow"/>
        </w:rPr>
        <w:t>REMY</w:t>
      </w:r>
      <w:r w:rsidRPr="001D643E">
        <w:rPr>
          <w:rFonts w:asciiTheme="minorHAnsi" w:hAnsiTheme="minorHAnsi" w:cstheme="minorHAnsi"/>
          <w:sz w:val="36"/>
          <w:szCs w:val="36"/>
        </w:rPr>
        <w:t> : « </w:t>
      </w:r>
      <w:r w:rsidR="007F7C5C" w:rsidRPr="001D643E">
        <w:rPr>
          <w:rFonts w:asciiTheme="minorHAnsi" w:hAnsiTheme="minorHAnsi" w:cstheme="minorHAnsi"/>
          <w:sz w:val="36"/>
          <w:szCs w:val="36"/>
        </w:rPr>
        <w:t>Eh Bien regarde !</w:t>
      </w:r>
      <w:r w:rsidRPr="001D643E">
        <w:rPr>
          <w:rFonts w:asciiTheme="minorHAnsi" w:hAnsiTheme="minorHAnsi" w:cstheme="minorHAnsi"/>
          <w:sz w:val="36"/>
          <w:szCs w:val="36"/>
        </w:rPr>
        <w:t> »</w:t>
      </w:r>
      <w:r w:rsidR="007F7C5C" w:rsidRPr="001D643E">
        <w:rPr>
          <w:rFonts w:asciiTheme="minorHAnsi" w:hAnsiTheme="minorHAnsi" w:cstheme="minorHAnsi"/>
          <w:sz w:val="36"/>
          <w:szCs w:val="36"/>
        </w:rPr>
        <w:t xml:space="preserve"> </w:t>
      </w:r>
    </w:p>
    <w:p w14:paraId="55C2D08B" w14:textId="196CFD8A" w:rsidR="005535FB" w:rsidRPr="001D643E" w:rsidRDefault="005535FB" w:rsidP="00770340">
      <w:pPr>
        <w:pStyle w:val="NormalWeb"/>
        <w:spacing w:before="0" w:beforeAutospacing="0" w:after="0" w:afterAutospacing="0"/>
        <w:jc w:val="both"/>
        <w:rPr>
          <w:rFonts w:asciiTheme="minorHAnsi" w:hAnsiTheme="minorHAnsi" w:cstheme="minorHAnsi"/>
          <w:sz w:val="36"/>
          <w:szCs w:val="36"/>
        </w:rPr>
      </w:pPr>
    </w:p>
    <w:p w14:paraId="3478409B" w14:textId="45755953" w:rsidR="00A27BDF" w:rsidRPr="001D643E" w:rsidRDefault="00A27BDF" w:rsidP="00770340">
      <w:pPr>
        <w:pStyle w:val="NormalWeb"/>
        <w:spacing w:before="0" w:beforeAutospacing="0" w:after="0" w:afterAutospacing="0"/>
        <w:jc w:val="both"/>
        <w:rPr>
          <w:rFonts w:asciiTheme="minorHAnsi" w:hAnsiTheme="minorHAnsi" w:cstheme="minorHAnsi"/>
          <w:sz w:val="36"/>
          <w:szCs w:val="36"/>
        </w:rPr>
      </w:pPr>
    </w:p>
    <w:p w14:paraId="4CB8D56B" w14:textId="539A34D7" w:rsidR="00846AAA" w:rsidRDefault="00846AAA" w:rsidP="00A27BDF">
      <w:pPr>
        <w:pStyle w:val="NormalWeb"/>
        <w:spacing w:before="0" w:beforeAutospacing="0" w:after="0" w:afterAutospacing="0"/>
        <w:jc w:val="both"/>
        <w:rPr>
          <w:rFonts w:asciiTheme="minorHAnsi" w:hAnsiTheme="minorHAnsi" w:cstheme="minorHAnsi"/>
          <w:sz w:val="36"/>
          <w:szCs w:val="36"/>
        </w:rPr>
      </w:pPr>
      <w:r>
        <w:rPr>
          <w:rFonts w:asciiTheme="minorHAnsi" w:hAnsiTheme="minorHAnsi" w:cstheme="minorHAnsi"/>
          <w:noProof/>
          <w:sz w:val="36"/>
          <w:szCs w:val="36"/>
        </w:rPr>
        <w:drawing>
          <wp:anchor distT="0" distB="0" distL="114300" distR="114300" simplePos="0" relativeHeight="251660288" behindDoc="1" locked="0" layoutInCell="1" allowOverlap="1" wp14:anchorId="2748AB38" wp14:editId="08437CA0">
            <wp:simplePos x="0" y="0"/>
            <wp:positionH relativeFrom="column">
              <wp:posOffset>65405</wp:posOffset>
            </wp:positionH>
            <wp:positionV relativeFrom="paragraph">
              <wp:posOffset>213995</wp:posOffset>
            </wp:positionV>
            <wp:extent cx="984250" cy="984250"/>
            <wp:effectExtent l="0" t="0" r="6350" b="6350"/>
            <wp:wrapTight wrapText="bothSides">
              <wp:wrapPolygon edited="0">
                <wp:start x="0" y="0"/>
                <wp:lineTo x="0" y="21321"/>
                <wp:lineTo x="21321" y="21321"/>
                <wp:lineTo x="21321"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0E919" w14:textId="4A9BBC78" w:rsidR="00846AAA" w:rsidRDefault="00846AAA" w:rsidP="00A27BDF">
      <w:pPr>
        <w:pStyle w:val="NormalWeb"/>
        <w:spacing w:before="0" w:beforeAutospacing="0" w:after="0" w:afterAutospacing="0"/>
        <w:jc w:val="both"/>
        <w:rPr>
          <w:rFonts w:asciiTheme="minorHAnsi" w:hAnsiTheme="minorHAnsi" w:cstheme="minorHAnsi"/>
          <w:sz w:val="36"/>
          <w:szCs w:val="36"/>
        </w:rPr>
      </w:pPr>
    </w:p>
    <w:p w14:paraId="05AD54EC" w14:textId="06E1CBB1" w:rsidR="00A27BDF" w:rsidRPr="001D643E" w:rsidRDefault="00A27BDF" w:rsidP="00A27BDF">
      <w:pPr>
        <w:pStyle w:val="NormalWeb"/>
        <w:spacing w:before="0" w:beforeAutospacing="0" w:after="0" w:afterAutospacing="0"/>
        <w:jc w:val="both"/>
        <w:rPr>
          <w:rFonts w:asciiTheme="minorHAnsi" w:hAnsiTheme="minorHAnsi" w:cstheme="minorHAnsi"/>
          <w:sz w:val="36"/>
          <w:szCs w:val="36"/>
          <w:highlight w:val="yellow"/>
        </w:rPr>
      </w:pPr>
      <w:proofErr w:type="gramStart"/>
      <w:r w:rsidRPr="001D643E">
        <w:rPr>
          <w:rFonts w:asciiTheme="minorHAnsi" w:hAnsiTheme="minorHAnsi" w:cstheme="minorHAnsi"/>
          <w:sz w:val="36"/>
          <w:szCs w:val="36"/>
          <w:highlight w:val="yellow"/>
        </w:rPr>
        <w:t>film</w:t>
      </w:r>
      <w:proofErr w:type="gramEnd"/>
      <w:r w:rsidRPr="001D643E">
        <w:rPr>
          <w:rFonts w:asciiTheme="minorHAnsi" w:hAnsiTheme="minorHAnsi" w:cstheme="minorHAnsi"/>
          <w:sz w:val="36"/>
          <w:szCs w:val="36"/>
          <w:highlight w:val="yellow"/>
        </w:rPr>
        <w:t xml:space="preserve"> PRESENTATION DES VALEURS DU CM</w:t>
      </w:r>
    </w:p>
    <w:p w14:paraId="2D436259" w14:textId="0D20B652" w:rsidR="007F7C5C" w:rsidRPr="001D643E" w:rsidRDefault="007F7C5C" w:rsidP="00770340">
      <w:pPr>
        <w:pStyle w:val="NormalWeb"/>
        <w:spacing w:before="0" w:beforeAutospacing="0" w:after="0" w:afterAutospacing="0"/>
        <w:jc w:val="both"/>
        <w:rPr>
          <w:rFonts w:asciiTheme="minorHAnsi" w:hAnsiTheme="minorHAnsi" w:cstheme="minorHAnsi"/>
          <w:sz w:val="36"/>
          <w:szCs w:val="36"/>
        </w:rPr>
      </w:pPr>
    </w:p>
    <w:p w14:paraId="20824996" w14:textId="7C43CC41" w:rsidR="00846AAA" w:rsidRDefault="00846AAA">
      <w:pPr>
        <w:spacing w:after="160" w:line="259" w:lineRule="auto"/>
        <w:rPr>
          <w:rFonts w:asciiTheme="minorHAnsi" w:hAnsiTheme="minorHAnsi" w:cstheme="minorHAnsi"/>
          <w:sz w:val="36"/>
          <w:szCs w:val="36"/>
        </w:rPr>
      </w:pPr>
      <w:r>
        <w:rPr>
          <w:rFonts w:asciiTheme="minorHAnsi" w:hAnsiTheme="minorHAnsi" w:cstheme="minorHAnsi"/>
          <w:sz w:val="36"/>
          <w:szCs w:val="36"/>
        </w:rPr>
        <w:br w:type="page"/>
      </w:r>
    </w:p>
    <w:p w14:paraId="4FFFE0DC" w14:textId="77777777" w:rsidR="003719C8" w:rsidRPr="001D643E" w:rsidRDefault="003719C8" w:rsidP="0027696E">
      <w:pPr>
        <w:pStyle w:val="NormalWeb"/>
        <w:spacing w:before="0" w:beforeAutospacing="0" w:after="0" w:afterAutospacing="0"/>
        <w:jc w:val="both"/>
        <w:rPr>
          <w:rFonts w:asciiTheme="minorHAnsi" w:hAnsiTheme="minorHAnsi" w:cstheme="minorHAnsi"/>
          <w:sz w:val="36"/>
          <w:szCs w:val="36"/>
        </w:rPr>
      </w:pPr>
    </w:p>
    <w:p w14:paraId="5F2AAAFE" w14:textId="01B68548" w:rsidR="003719C8" w:rsidRPr="001D643E" w:rsidRDefault="003719C8" w:rsidP="0027696E">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sz w:val="36"/>
          <w:szCs w:val="36"/>
          <w:highlight w:val="yellow"/>
        </w:rPr>
        <w:t>Jeu de question réponse entre PCA et Alisson ?</w:t>
      </w:r>
      <w:r w:rsidRPr="001D643E">
        <w:rPr>
          <w:rFonts w:asciiTheme="minorHAnsi" w:hAnsiTheme="minorHAnsi" w:cstheme="minorHAnsi"/>
          <w:sz w:val="36"/>
          <w:szCs w:val="36"/>
        </w:rPr>
        <w:t xml:space="preserve"> </w:t>
      </w:r>
    </w:p>
    <w:p w14:paraId="5223C018" w14:textId="77777777" w:rsidR="0063100B" w:rsidRPr="001D643E" w:rsidRDefault="0063100B" w:rsidP="0027696E">
      <w:pPr>
        <w:pStyle w:val="NormalWeb"/>
        <w:spacing w:before="0" w:beforeAutospacing="0" w:after="0" w:afterAutospacing="0"/>
        <w:jc w:val="both"/>
        <w:rPr>
          <w:rFonts w:asciiTheme="minorHAnsi" w:hAnsiTheme="minorHAnsi" w:cstheme="minorHAnsi"/>
          <w:sz w:val="36"/>
          <w:szCs w:val="36"/>
        </w:rPr>
      </w:pPr>
    </w:p>
    <w:p w14:paraId="44DF4AF6" w14:textId="7777777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A :</w:t>
      </w:r>
      <w:r w:rsidRPr="001D643E">
        <w:rPr>
          <w:rFonts w:asciiTheme="minorHAnsi" w:hAnsiTheme="minorHAnsi" w:cstheme="minorHAnsi"/>
          <w:sz w:val="36"/>
          <w:szCs w:val="36"/>
        </w:rPr>
        <w:t xml:space="preserve"> Rémy, sur la vidéo, il est question d’accompagner les ménages dans la rénovation énergétique de leur habitat, </w:t>
      </w:r>
      <w:r w:rsidRPr="001D643E">
        <w:rPr>
          <w:rFonts w:asciiTheme="minorHAnsi" w:hAnsiTheme="minorHAnsi" w:cstheme="minorHAnsi"/>
          <w:sz w:val="36"/>
          <w:szCs w:val="36"/>
        </w:rPr>
        <w:lastRenderedPageBreak/>
        <w:t>Comment cela se traduit-il sur la caisse de Besançon Saint-Claude ?</w:t>
      </w:r>
    </w:p>
    <w:p w14:paraId="454BA605" w14:textId="474BC7E2"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R :</w:t>
      </w:r>
      <w:r w:rsidRPr="001D643E">
        <w:rPr>
          <w:rFonts w:asciiTheme="minorHAnsi" w:hAnsiTheme="minorHAnsi" w:cstheme="minorHAnsi"/>
          <w:sz w:val="36"/>
          <w:szCs w:val="36"/>
        </w:rPr>
        <w:t xml:space="preserve"> Avant de te répondre, ma chère Alisson, sache que la Caisse de </w:t>
      </w:r>
      <w:r w:rsidR="00454317" w:rsidRPr="001D643E">
        <w:rPr>
          <w:rFonts w:asciiTheme="minorHAnsi" w:hAnsiTheme="minorHAnsi" w:cstheme="minorHAnsi"/>
          <w:sz w:val="36"/>
          <w:szCs w:val="36"/>
        </w:rPr>
        <w:t xml:space="preserve">Besançon </w:t>
      </w:r>
      <w:r w:rsidRPr="001D643E">
        <w:rPr>
          <w:rFonts w:asciiTheme="minorHAnsi" w:hAnsiTheme="minorHAnsi" w:cstheme="minorHAnsi"/>
          <w:sz w:val="36"/>
          <w:szCs w:val="36"/>
        </w:rPr>
        <w:t xml:space="preserve">St Claude a participé </w:t>
      </w:r>
      <w:r w:rsidR="005200C4" w:rsidRPr="001D643E">
        <w:rPr>
          <w:rFonts w:asciiTheme="minorHAnsi" w:hAnsiTheme="minorHAnsi" w:cstheme="minorHAnsi"/>
          <w:sz w:val="36"/>
          <w:szCs w:val="36"/>
        </w:rPr>
        <w:t xml:space="preserve">l’an dernier </w:t>
      </w:r>
      <w:r w:rsidRPr="001D643E">
        <w:rPr>
          <w:rFonts w:asciiTheme="minorHAnsi" w:hAnsiTheme="minorHAnsi" w:cstheme="minorHAnsi"/>
          <w:sz w:val="36"/>
          <w:szCs w:val="36"/>
        </w:rPr>
        <w:t xml:space="preserve">à la rénovation énergétique de </w:t>
      </w:r>
      <w:r w:rsidR="009700AE" w:rsidRPr="001D643E">
        <w:rPr>
          <w:rFonts w:asciiTheme="minorHAnsi" w:hAnsiTheme="minorHAnsi" w:cstheme="minorHAnsi"/>
          <w:sz w:val="36"/>
          <w:szCs w:val="36"/>
        </w:rPr>
        <w:t>42</w:t>
      </w:r>
      <w:r w:rsidRPr="001D643E">
        <w:rPr>
          <w:rFonts w:asciiTheme="minorHAnsi" w:hAnsiTheme="minorHAnsi" w:cstheme="minorHAnsi"/>
          <w:sz w:val="36"/>
          <w:szCs w:val="36"/>
        </w:rPr>
        <w:t xml:space="preserve"> </w:t>
      </w:r>
      <w:r w:rsidR="001F2CB8" w:rsidRPr="001D643E">
        <w:rPr>
          <w:rFonts w:asciiTheme="minorHAnsi" w:hAnsiTheme="minorHAnsi" w:cstheme="minorHAnsi"/>
          <w:sz w:val="36"/>
          <w:szCs w:val="36"/>
        </w:rPr>
        <w:t>logements</w:t>
      </w:r>
      <w:r w:rsidRPr="001D643E">
        <w:rPr>
          <w:rFonts w:asciiTheme="minorHAnsi" w:hAnsiTheme="minorHAnsi" w:cstheme="minorHAnsi"/>
          <w:sz w:val="36"/>
          <w:szCs w:val="36"/>
        </w:rPr>
        <w:t xml:space="preserve"> ce qui montre déjà l’intérêt que porte l’équipe à cette préoccupation environnementale. Cet intérêt se traduit par un ensemble de </w:t>
      </w:r>
      <w:r w:rsidR="00EF2435" w:rsidRPr="001D643E">
        <w:rPr>
          <w:rFonts w:asciiTheme="minorHAnsi" w:hAnsiTheme="minorHAnsi" w:cstheme="minorHAnsi"/>
          <w:sz w:val="36"/>
          <w:szCs w:val="36"/>
        </w:rPr>
        <w:t>solutions</w:t>
      </w:r>
      <w:r w:rsidRPr="001D643E">
        <w:rPr>
          <w:rFonts w:asciiTheme="minorHAnsi" w:hAnsiTheme="minorHAnsi" w:cstheme="minorHAnsi"/>
          <w:sz w:val="36"/>
          <w:szCs w:val="36"/>
        </w:rPr>
        <w:t xml:space="preserve"> qui s’adapte à la spécificité des demandes. D’ailleurs, je vous encourage cher sociétaire, si vous avez ce type de projet, à prendre contact avec votre conseiller qui saura vous aiguiller.</w:t>
      </w:r>
    </w:p>
    <w:p w14:paraId="022CE1D1" w14:textId="7777777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A : </w:t>
      </w:r>
      <w:r w:rsidRPr="001D643E">
        <w:rPr>
          <w:rFonts w:asciiTheme="minorHAnsi" w:hAnsiTheme="minorHAnsi" w:cstheme="minorHAnsi"/>
          <w:sz w:val="36"/>
          <w:szCs w:val="36"/>
        </w:rPr>
        <w:t xml:space="preserve">Je m’interroge également sur les actions menées auprès des associations locales. </w:t>
      </w:r>
    </w:p>
    <w:p w14:paraId="0EDFB3CB" w14:textId="7777777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R : </w:t>
      </w:r>
      <w:r w:rsidRPr="001D643E">
        <w:rPr>
          <w:rFonts w:asciiTheme="minorHAnsi" w:hAnsiTheme="minorHAnsi" w:cstheme="minorHAnsi"/>
          <w:sz w:val="36"/>
          <w:szCs w:val="36"/>
        </w:rPr>
        <w:t>C’est-à-dire ?</w:t>
      </w:r>
    </w:p>
    <w:p w14:paraId="37013450" w14:textId="7777777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A : </w:t>
      </w:r>
      <w:r w:rsidRPr="001D643E">
        <w:rPr>
          <w:rFonts w:asciiTheme="minorHAnsi" w:hAnsiTheme="minorHAnsi" w:cstheme="minorHAnsi"/>
          <w:sz w:val="36"/>
          <w:szCs w:val="36"/>
        </w:rPr>
        <w:t>C’est-à-dire que concrètement, si je vais dans le bureau de mon conseiller pour mon association, il me propose quoi ?</w:t>
      </w:r>
    </w:p>
    <w:p w14:paraId="4440A912" w14:textId="7777777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R : </w:t>
      </w:r>
      <w:r w:rsidRPr="001D643E">
        <w:rPr>
          <w:rFonts w:asciiTheme="minorHAnsi" w:hAnsiTheme="minorHAnsi" w:cstheme="minorHAnsi"/>
          <w:sz w:val="36"/>
          <w:szCs w:val="36"/>
        </w:rPr>
        <w:t>il va te proposer un accompagnement destiné aux associations notamment par le biais du dividende sociétal…</w:t>
      </w:r>
    </w:p>
    <w:p w14:paraId="7FA2E05E" w14:textId="5DE9EF80" w:rsidR="0063100B"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A : </w:t>
      </w:r>
      <w:r w:rsidRPr="001D643E">
        <w:rPr>
          <w:rFonts w:asciiTheme="minorHAnsi" w:hAnsiTheme="minorHAnsi" w:cstheme="minorHAnsi"/>
          <w:sz w:val="36"/>
          <w:szCs w:val="36"/>
        </w:rPr>
        <w:t>le quoi ?</w:t>
      </w:r>
    </w:p>
    <w:p w14:paraId="7295E1B5" w14:textId="77777777" w:rsidR="00846AAA" w:rsidRPr="001D643E" w:rsidRDefault="00846AAA" w:rsidP="0063100B">
      <w:pPr>
        <w:pStyle w:val="NormalWeb"/>
        <w:spacing w:before="0" w:beforeAutospacing="0" w:after="0" w:afterAutospacing="0"/>
        <w:jc w:val="both"/>
        <w:rPr>
          <w:rFonts w:asciiTheme="minorHAnsi" w:hAnsiTheme="minorHAnsi" w:cstheme="minorHAnsi"/>
          <w:sz w:val="36"/>
          <w:szCs w:val="36"/>
        </w:rPr>
      </w:pPr>
    </w:p>
    <w:p w14:paraId="5EAC9E65" w14:textId="7E337F41" w:rsidR="00EB7113" w:rsidRPr="001D643E" w:rsidRDefault="0070216A" w:rsidP="0063100B">
      <w:pPr>
        <w:pStyle w:val="NormalWeb"/>
        <w:spacing w:before="0" w:beforeAutospacing="0" w:after="0" w:afterAutospacing="0"/>
        <w:jc w:val="both"/>
        <w:rPr>
          <w:rFonts w:asciiTheme="minorHAnsi" w:hAnsiTheme="minorHAnsi" w:cstheme="minorHAnsi"/>
          <w:sz w:val="36"/>
          <w:szCs w:val="36"/>
        </w:rPr>
      </w:pPr>
      <w:r w:rsidRPr="001D643E">
        <w:rPr>
          <w:noProof/>
          <w:sz w:val="36"/>
          <w:szCs w:val="36"/>
        </w:rPr>
        <w:drawing>
          <wp:inline distT="0" distB="0" distL="0" distR="0" wp14:anchorId="383DDB4A" wp14:editId="16A2CA31">
            <wp:extent cx="3086100" cy="1735931"/>
            <wp:effectExtent l="0" t="0" r="0" b="0"/>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099604" cy="1743527"/>
                    </a:xfrm>
                    <a:prstGeom prst="rect">
                      <a:avLst/>
                    </a:prstGeom>
                  </pic:spPr>
                </pic:pic>
              </a:graphicData>
            </a:graphic>
          </wp:inline>
        </w:drawing>
      </w:r>
    </w:p>
    <w:p w14:paraId="18A5EF6E" w14:textId="77777777" w:rsidR="008A14BE" w:rsidRPr="001D643E" w:rsidRDefault="008A14BE" w:rsidP="0063100B">
      <w:pPr>
        <w:pStyle w:val="NormalWeb"/>
        <w:spacing w:before="0" w:beforeAutospacing="0" w:after="0" w:afterAutospacing="0"/>
        <w:jc w:val="both"/>
        <w:rPr>
          <w:rFonts w:asciiTheme="minorHAnsi" w:hAnsiTheme="minorHAnsi" w:cstheme="minorHAnsi"/>
          <w:sz w:val="36"/>
          <w:szCs w:val="36"/>
        </w:rPr>
      </w:pPr>
    </w:p>
    <w:p w14:paraId="44CD8279" w14:textId="39D11B86" w:rsidR="00EB7113" w:rsidRPr="001D643E" w:rsidRDefault="00EB7113" w:rsidP="0063100B">
      <w:pPr>
        <w:pStyle w:val="NormalWeb"/>
        <w:spacing w:before="0" w:beforeAutospacing="0" w:after="0" w:afterAutospacing="0"/>
        <w:jc w:val="both"/>
        <w:rPr>
          <w:rFonts w:asciiTheme="minorHAnsi" w:hAnsiTheme="minorHAnsi" w:cstheme="minorHAnsi"/>
          <w:b/>
          <w:bCs/>
          <w:sz w:val="36"/>
          <w:szCs w:val="36"/>
        </w:rPr>
      </w:pPr>
      <w:proofErr w:type="gramStart"/>
      <w:r w:rsidRPr="001D643E">
        <w:rPr>
          <w:rFonts w:asciiTheme="minorHAnsi" w:hAnsiTheme="minorHAnsi" w:cstheme="minorHAnsi"/>
          <w:b/>
          <w:bCs/>
          <w:sz w:val="36"/>
          <w:szCs w:val="36"/>
        </w:rPr>
        <w:t>dia</w:t>
      </w:r>
      <w:proofErr w:type="gramEnd"/>
      <w:r w:rsidRPr="001D643E">
        <w:rPr>
          <w:rFonts w:asciiTheme="minorHAnsi" w:hAnsiTheme="minorHAnsi" w:cstheme="minorHAnsi"/>
          <w:b/>
          <w:bCs/>
          <w:sz w:val="36"/>
          <w:szCs w:val="36"/>
        </w:rPr>
        <w:t xml:space="preserve"> sur dividende sociétal</w:t>
      </w:r>
    </w:p>
    <w:p w14:paraId="34D70B47" w14:textId="77777777" w:rsidR="00EB7113" w:rsidRPr="001D643E" w:rsidRDefault="00EB7113" w:rsidP="0063100B">
      <w:pPr>
        <w:pStyle w:val="NormalWeb"/>
        <w:spacing w:before="0" w:beforeAutospacing="0" w:after="0" w:afterAutospacing="0"/>
        <w:jc w:val="both"/>
        <w:rPr>
          <w:rFonts w:asciiTheme="minorHAnsi" w:hAnsiTheme="minorHAnsi" w:cstheme="minorHAnsi"/>
          <w:b/>
          <w:bCs/>
          <w:sz w:val="36"/>
          <w:szCs w:val="36"/>
        </w:rPr>
      </w:pPr>
    </w:p>
    <w:p w14:paraId="26866545" w14:textId="77548700"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R :  </w:t>
      </w:r>
      <w:r w:rsidRPr="001D643E">
        <w:rPr>
          <w:rFonts w:asciiTheme="minorHAnsi" w:hAnsiTheme="minorHAnsi" w:cstheme="minorHAnsi"/>
          <w:sz w:val="36"/>
          <w:szCs w:val="36"/>
        </w:rPr>
        <w:t xml:space="preserve">Elle veut vraiment me piéger </w:t>
      </w:r>
      <w:r w:rsidR="009700AE" w:rsidRPr="001D643E">
        <w:rPr>
          <w:rFonts w:asciiTheme="minorHAnsi" w:hAnsiTheme="minorHAnsi" w:cstheme="minorHAnsi"/>
          <w:sz w:val="36"/>
          <w:szCs w:val="36"/>
        </w:rPr>
        <w:t>hein</w:t>
      </w:r>
      <w:r w:rsidRPr="001D643E">
        <w:rPr>
          <w:rFonts w:asciiTheme="minorHAnsi" w:hAnsiTheme="minorHAnsi" w:cstheme="minorHAnsi"/>
          <w:sz w:val="36"/>
          <w:szCs w:val="36"/>
        </w:rPr>
        <w:t> ! Mais toujours pas pour cette fois</w:t>
      </w:r>
      <w:r w:rsidR="00EB7113" w:rsidRPr="001D643E">
        <w:rPr>
          <w:rFonts w:asciiTheme="minorHAnsi" w:hAnsiTheme="minorHAnsi" w:cstheme="minorHAnsi"/>
          <w:sz w:val="36"/>
          <w:szCs w:val="36"/>
        </w:rPr>
        <w:t>-</w:t>
      </w:r>
      <w:r w:rsidRPr="001D643E">
        <w:rPr>
          <w:rFonts w:asciiTheme="minorHAnsi" w:hAnsiTheme="minorHAnsi" w:cstheme="minorHAnsi"/>
          <w:sz w:val="36"/>
          <w:szCs w:val="36"/>
        </w:rPr>
        <w:t>ci, le Dividende sociétal, c’est très factuel : 15% des bénéfices du crédit mutuel sont reversés pour la bonne cause.</w:t>
      </w:r>
    </w:p>
    <w:p w14:paraId="0CE7C9EF" w14:textId="7777777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A :  </w:t>
      </w:r>
      <w:r w:rsidRPr="001D643E">
        <w:rPr>
          <w:rFonts w:asciiTheme="minorHAnsi" w:hAnsiTheme="minorHAnsi" w:cstheme="minorHAnsi"/>
          <w:sz w:val="36"/>
          <w:szCs w:val="36"/>
        </w:rPr>
        <w:t xml:space="preserve">Ah ben pour quelque chose qui devait être factuel, on est quand même encore assez </w:t>
      </w:r>
      <w:proofErr w:type="gramStart"/>
      <w:r w:rsidRPr="001D643E">
        <w:rPr>
          <w:rFonts w:asciiTheme="minorHAnsi" w:hAnsiTheme="minorHAnsi" w:cstheme="minorHAnsi"/>
          <w:sz w:val="36"/>
          <w:szCs w:val="36"/>
        </w:rPr>
        <w:t>flou!</w:t>
      </w:r>
      <w:proofErr w:type="gramEnd"/>
    </w:p>
    <w:p w14:paraId="333A7C57" w14:textId="665A928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lastRenderedPageBreak/>
        <w:t xml:space="preserve">R : </w:t>
      </w:r>
      <w:r w:rsidRPr="001D643E">
        <w:rPr>
          <w:rFonts w:asciiTheme="minorHAnsi" w:hAnsiTheme="minorHAnsi" w:cstheme="minorHAnsi"/>
          <w:sz w:val="36"/>
          <w:szCs w:val="36"/>
        </w:rPr>
        <w:t xml:space="preserve">Alors Alisson, si tu as besoin de clarté, </w:t>
      </w:r>
      <w:r w:rsidR="005200C4" w:rsidRPr="001D643E">
        <w:rPr>
          <w:rFonts w:asciiTheme="minorHAnsi" w:hAnsiTheme="minorHAnsi" w:cstheme="minorHAnsi"/>
          <w:sz w:val="36"/>
          <w:szCs w:val="36"/>
        </w:rPr>
        <w:t xml:space="preserve">en 2025, </w:t>
      </w:r>
      <w:r w:rsidRPr="001D643E">
        <w:rPr>
          <w:rFonts w:asciiTheme="minorHAnsi" w:hAnsiTheme="minorHAnsi" w:cstheme="minorHAnsi"/>
          <w:sz w:val="36"/>
          <w:szCs w:val="36"/>
        </w:rPr>
        <w:t xml:space="preserve">c’est </w:t>
      </w:r>
      <w:r w:rsidR="001F2CB8" w:rsidRPr="001D643E">
        <w:rPr>
          <w:rFonts w:asciiTheme="minorHAnsi" w:hAnsiTheme="minorHAnsi" w:cstheme="minorHAnsi"/>
          <w:sz w:val="36"/>
          <w:szCs w:val="36"/>
        </w:rPr>
        <w:t xml:space="preserve">93 </w:t>
      </w:r>
      <w:r w:rsidRPr="001D643E">
        <w:rPr>
          <w:rFonts w:asciiTheme="minorHAnsi" w:hAnsiTheme="minorHAnsi" w:cstheme="minorHAnsi"/>
          <w:sz w:val="36"/>
          <w:szCs w:val="36"/>
        </w:rPr>
        <w:t xml:space="preserve">associations qui ont bénéficié de </w:t>
      </w:r>
      <w:r w:rsidR="00171F41" w:rsidRPr="001D643E">
        <w:rPr>
          <w:rFonts w:asciiTheme="minorHAnsi" w:hAnsiTheme="minorHAnsi" w:cstheme="minorHAnsi"/>
          <w:sz w:val="36"/>
          <w:szCs w:val="36"/>
        </w:rPr>
        <w:t>la gratuité de leurs services bancaires</w:t>
      </w:r>
      <w:r w:rsidRPr="001D643E">
        <w:rPr>
          <w:rFonts w:asciiTheme="minorHAnsi" w:hAnsiTheme="minorHAnsi" w:cstheme="minorHAnsi"/>
          <w:sz w:val="36"/>
          <w:szCs w:val="36"/>
        </w:rPr>
        <w:t xml:space="preserve">, c’est </w:t>
      </w:r>
      <w:r w:rsidR="001F2CB8" w:rsidRPr="001D643E">
        <w:rPr>
          <w:rFonts w:asciiTheme="minorHAnsi" w:hAnsiTheme="minorHAnsi" w:cstheme="minorHAnsi"/>
          <w:sz w:val="36"/>
          <w:szCs w:val="36"/>
        </w:rPr>
        <w:t>16</w:t>
      </w:r>
      <w:r w:rsidRPr="001D643E">
        <w:rPr>
          <w:rFonts w:asciiTheme="minorHAnsi" w:hAnsiTheme="minorHAnsi" w:cstheme="minorHAnsi"/>
          <w:sz w:val="36"/>
          <w:szCs w:val="36"/>
        </w:rPr>
        <w:t xml:space="preserve"> personnes qui ont pu s’offrir un vélo électrique</w:t>
      </w:r>
      <w:r w:rsidR="00171F41" w:rsidRPr="001D643E">
        <w:rPr>
          <w:rFonts w:asciiTheme="minorHAnsi" w:hAnsiTheme="minorHAnsi" w:cstheme="minorHAnsi"/>
          <w:sz w:val="36"/>
          <w:szCs w:val="36"/>
        </w:rPr>
        <w:t xml:space="preserve"> ou</w:t>
      </w:r>
      <w:r w:rsidRPr="001D643E">
        <w:rPr>
          <w:rFonts w:asciiTheme="minorHAnsi" w:hAnsiTheme="minorHAnsi" w:cstheme="minorHAnsi"/>
          <w:sz w:val="36"/>
          <w:szCs w:val="36"/>
        </w:rPr>
        <w:t xml:space="preserve"> </w:t>
      </w:r>
      <w:r w:rsidR="00AF41FF" w:rsidRPr="001D643E">
        <w:rPr>
          <w:rFonts w:asciiTheme="minorHAnsi" w:hAnsiTheme="minorHAnsi" w:cstheme="minorHAnsi"/>
          <w:sz w:val="36"/>
          <w:szCs w:val="36"/>
        </w:rPr>
        <w:t>20 étudiants</w:t>
      </w:r>
      <w:r w:rsidRPr="001D643E">
        <w:rPr>
          <w:rFonts w:asciiTheme="minorHAnsi" w:hAnsiTheme="minorHAnsi" w:cstheme="minorHAnsi"/>
          <w:sz w:val="36"/>
          <w:szCs w:val="36"/>
        </w:rPr>
        <w:t xml:space="preserve"> qui ont pu se concentrer sur leur avenir</w:t>
      </w:r>
      <w:r w:rsidR="00171F41" w:rsidRPr="001D643E">
        <w:rPr>
          <w:rFonts w:asciiTheme="minorHAnsi" w:hAnsiTheme="minorHAnsi" w:cstheme="minorHAnsi"/>
          <w:sz w:val="36"/>
          <w:szCs w:val="36"/>
        </w:rPr>
        <w:t xml:space="preserve"> parce que le Dividende sociétal a pris en charge les intérêts des prêts</w:t>
      </w:r>
      <w:r w:rsidRPr="001D643E">
        <w:rPr>
          <w:rFonts w:asciiTheme="minorHAnsi" w:hAnsiTheme="minorHAnsi" w:cstheme="minorHAnsi"/>
          <w:sz w:val="36"/>
          <w:szCs w:val="36"/>
        </w:rPr>
        <w:t xml:space="preserve">. </w:t>
      </w:r>
    </w:p>
    <w:p w14:paraId="65C0D704" w14:textId="7777777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A : </w:t>
      </w:r>
      <w:r w:rsidRPr="001D643E">
        <w:rPr>
          <w:rFonts w:asciiTheme="minorHAnsi" w:hAnsiTheme="minorHAnsi" w:cstheme="minorHAnsi"/>
          <w:sz w:val="36"/>
          <w:szCs w:val="36"/>
        </w:rPr>
        <w:t>Ah mais super ! Donc le Crédit Mutuel agit au niveau national, mais également en local. Une affaire qui roule !</w:t>
      </w:r>
    </w:p>
    <w:p w14:paraId="3205A43F" w14:textId="7777777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R : </w:t>
      </w:r>
      <w:r w:rsidRPr="001D643E">
        <w:rPr>
          <w:rFonts w:asciiTheme="minorHAnsi" w:hAnsiTheme="minorHAnsi" w:cstheme="minorHAnsi"/>
          <w:sz w:val="36"/>
          <w:szCs w:val="36"/>
        </w:rPr>
        <w:t>Exactement, mais tu sais qu’on peut aller encore plus loin ?</w:t>
      </w:r>
    </w:p>
    <w:p w14:paraId="1D7ADF07" w14:textId="7777777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A : </w:t>
      </w:r>
      <w:r w:rsidRPr="001D643E">
        <w:rPr>
          <w:rFonts w:asciiTheme="minorHAnsi" w:hAnsiTheme="minorHAnsi" w:cstheme="minorHAnsi"/>
          <w:sz w:val="36"/>
          <w:szCs w:val="36"/>
        </w:rPr>
        <w:t>Regard dubitatif</w:t>
      </w:r>
    </w:p>
    <w:p w14:paraId="0DCAD6BA" w14:textId="7A5B5E9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R : </w:t>
      </w:r>
      <w:r w:rsidRPr="001D643E">
        <w:rPr>
          <w:rFonts w:asciiTheme="minorHAnsi" w:hAnsiTheme="minorHAnsi" w:cstheme="minorHAnsi"/>
          <w:sz w:val="36"/>
          <w:szCs w:val="36"/>
        </w:rPr>
        <w:t>Alisson, connais-tu le LEA ? Le livret d’épargne pour les autres alors ça fait pompeux comme ça mais c’est une façon d’agir de manière individuelle pour le collectif.</w:t>
      </w:r>
    </w:p>
    <w:p w14:paraId="399C667A" w14:textId="09E3C2D8"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A : </w:t>
      </w:r>
      <w:proofErr w:type="spellStart"/>
      <w:r w:rsidRPr="001D643E">
        <w:rPr>
          <w:rFonts w:asciiTheme="minorHAnsi" w:hAnsiTheme="minorHAnsi" w:cstheme="minorHAnsi"/>
          <w:sz w:val="36"/>
          <w:szCs w:val="36"/>
        </w:rPr>
        <w:t>Dis-m’en</w:t>
      </w:r>
      <w:proofErr w:type="spellEnd"/>
      <w:r w:rsidRPr="001D643E">
        <w:rPr>
          <w:rFonts w:asciiTheme="minorHAnsi" w:hAnsiTheme="minorHAnsi" w:cstheme="minorHAnsi"/>
          <w:sz w:val="36"/>
          <w:szCs w:val="36"/>
        </w:rPr>
        <w:t xml:space="preserve"> plus, tu m’intrigues </w:t>
      </w:r>
    </w:p>
    <w:p w14:paraId="5F3E3C85" w14:textId="04196174" w:rsidR="00171F41"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R : </w:t>
      </w:r>
      <w:r w:rsidRPr="001D643E">
        <w:rPr>
          <w:rFonts w:asciiTheme="minorHAnsi" w:hAnsiTheme="minorHAnsi" w:cstheme="minorHAnsi"/>
          <w:sz w:val="36"/>
          <w:szCs w:val="36"/>
        </w:rPr>
        <w:t>Grâce au LEA, tu peux reverser tout ou parti</w:t>
      </w:r>
      <w:r w:rsidR="00171F41" w:rsidRPr="001D643E">
        <w:rPr>
          <w:rFonts w:asciiTheme="minorHAnsi" w:hAnsiTheme="minorHAnsi" w:cstheme="minorHAnsi"/>
          <w:sz w:val="36"/>
          <w:szCs w:val="36"/>
        </w:rPr>
        <w:t>e</w:t>
      </w:r>
      <w:r w:rsidRPr="001D643E">
        <w:rPr>
          <w:rFonts w:asciiTheme="minorHAnsi" w:hAnsiTheme="minorHAnsi" w:cstheme="minorHAnsi"/>
          <w:sz w:val="36"/>
          <w:szCs w:val="36"/>
        </w:rPr>
        <w:t xml:space="preserve"> de</w:t>
      </w:r>
      <w:r w:rsidR="004E66E1">
        <w:rPr>
          <w:rFonts w:asciiTheme="minorHAnsi" w:hAnsiTheme="minorHAnsi" w:cstheme="minorHAnsi"/>
          <w:sz w:val="36"/>
          <w:szCs w:val="36"/>
        </w:rPr>
        <w:t>s</w:t>
      </w:r>
      <w:r w:rsidRPr="001D643E">
        <w:rPr>
          <w:rFonts w:asciiTheme="minorHAnsi" w:hAnsiTheme="minorHAnsi" w:cstheme="minorHAnsi"/>
          <w:sz w:val="36"/>
          <w:szCs w:val="36"/>
        </w:rPr>
        <w:t xml:space="preserve"> intérêts généré</w:t>
      </w:r>
      <w:r w:rsidR="00171F41" w:rsidRPr="001D643E">
        <w:rPr>
          <w:rFonts w:asciiTheme="minorHAnsi" w:hAnsiTheme="minorHAnsi" w:cstheme="minorHAnsi"/>
          <w:sz w:val="36"/>
          <w:szCs w:val="36"/>
        </w:rPr>
        <w:t>s</w:t>
      </w:r>
      <w:r w:rsidRPr="001D643E">
        <w:rPr>
          <w:rFonts w:asciiTheme="minorHAnsi" w:hAnsiTheme="minorHAnsi" w:cstheme="minorHAnsi"/>
          <w:sz w:val="36"/>
          <w:szCs w:val="36"/>
        </w:rPr>
        <w:t xml:space="preserve"> par ce livret à une ou plusieurs associations. </w:t>
      </w:r>
    </w:p>
    <w:p w14:paraId="2C157EEE" w14:textId="77777777" w:rsidR="0070216A" w:rsidRPr="001D643E" w:rsidRDefault="0070216A" w:rsidP="0063100B">
      <w:pPr>
        <w:pStyle w:val="NormalWeb"/>
        <w:spacing w:before="0" w:beforeAutospacing="0" w:after="0" w:afterAutospacing="0"/>
        <w:jc w:val="both"/>
        <w:rPr>
          <w:rFonts w:asciiTheme="minorHAnsi" w:hAnsiTheme="minorHAnsi" w:cstheme="minorHAnsi"/>
          <w:sz w:val="36"/>
          <w:szCs w:val="36"/>
        </w:rPr>
      </w:pPr>
    </w:p>
    <w:p w14:paraId="063953BE" w14:textId="4FB347C0" w:rsidR="0007508E" w:rsidRPr="001D643E" w:rsidRDefault="0070216A" w:rsidP="0063100B">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noProof/>
          <w:sz w:val="36"/>
          <w:szCs w:val="36"/>
        </w:rPr>
        <w:drawing>
          <wp:inline distT="0" distB="0" distL="0" distR="0" wp14:anchorId="6BB18200" wp14:editId="64AD5B22">
            <wp:extent cx="3590240" cy="20193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307" cy="2026087"/>
                    </a:xfrm>
                    <a:prstGeom prst="rect">
                      <a:avLst/>
                    </a:prstGeom>
                    <a:noFill/>
                  </pic:spPr>
                </pic:pic>
              </a:graphicData>
            </a:graphic>
          </wp:inline>
        </w:drawing>
      </w:r>
    </w:p>
    <w:p w14:paraId="2BD4820B" w14:textId="77777777" w:rsidR="0070216A" w:rsidRPr="001D643E" w:rsidRDefault="0070216A" w:rsidP="0063100B">
      <w:pPr>
        <w:pStyle w:val="NormalWeb"/>
        <w:spacing w:before="0" w:beforeAutospacing="0" w:after="0" w:afterAutospacing="0"/>
        <w:jc w:val="both"/>
        <w:rPr>
          <w:rFonts w:asciiTheme="minorHAnsi" w:hAnsiTheme="minorHAnsi" w:cstheme="minorHAnsi"/>
          <w:sz w:val="36"/>
          <w:szCs w:val="36"/>
        </w:rPr>
      </w:pPr>
    </w:p>
    <w:p w14:paraId="53C72B14" w14:textId="604E545C" w:rsidR="0007508E" w:rsidRPr="001D643E" w:rsidRDefault="0007508E" w:rsidP="0063100B">
      <w:pPr>
        <w:pStyle w:val="NormalWeb"/>
        <w:spacing w:before="0" w:beforeAutospacing="0" w:after="0" w:afterAutospacing="0"/>
        <w:jc w:val="both"/>
        <w:rPr>
          <w:rFonts w:asciiTheme="minorHAnsi" w:hAnsiTheme="minorHAnsi" w:cstheme="minorHAnsi"/>
          <w:b/>
          <w:bCs/>
          <w:sz w:val="36"/>
          <w:szCs w:val="36"/>
        </w:rPr>
      </w:pPr>
      <w:r w:rsidRPr="001D643E">
        <w:rPr>
          <w:rFonts w:asciiTheme="minorHAnsi" w:hAnsiTheme="minorHAnsi" w:cstheme="minorHAnsi"/>
          <w:b/>
          <w:bCs/>
          <w:sz w:val="36"/>
          <w:szCs w:val="36"/>
        </w:rPr>
        <w:t>DIA LEA</w:t>
      </w:r>
    </w:p>
    <w:p w14:paraId="380735AF" w14:textId="77777777" w:rsidR="0007508E" w:rsidRPr="001D643E" w:rsidRDefault="0007508E" w:rsidP="0063100B">
      <w:pPr>
        <w:pStyle w:val="NormalWeb"/>
        <w:spacing w:before="0" w:beforeAutospacing="0" w:after="0" w:afterAutospacing="0"/>
        <w:jc w:val="both"/>
        <w:rPr>
          <w:rFonts w:asciiTheme="minorHAnsi" w:hAnsiTheme="minorHAnsi" w:cstheme="minorHAnsi"/>
          <w:b/>
          <w:bCs/>
          <w:sz w:val="36"/>
          <w:szCs w:val="36"/>
        </w:rPr>
      </w:pPr>
    </w:p>
    <w:p w14:paraId="7DE15590" w14:textId="6D19145E" w:rsidR="00956632"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sz w:val="36"/>
          <w:szCs w:val="36"/>
        </w:rPr>
        <w:t>Le taux du livret e</w:t>
      </w:r>
      <w:r w:rsidR="00171F41" w:rsidRPr="001D643E">
        <w:rPr>
          <w:rFonts w:asciiTheme="minorHAnsi" w:hAnsiTheme="minorHAnsi" w:cstheme="minorHAnsi"/>
          <w:sz w:val="36"/>
          <w:szCs w:val="36"/>
        </w:rPr>
        <w:t>s</w:t>
      </w:r>
      <w:r w:rsidRPr="001D643E">
        <w:rPr>
          <w:rFonts w:asciiTheme="minorHAnsi" w:hAnsiTheme="minorHAnsi" w:cstheme="minorHAnsi"/>
          <w:sz w:val="36"/>
          <w:szCs w:val="36"/>
        </w:rPr>
        <w:t xml:space="preserve">t bonifié grâce au dividende sociétal </w:t>
      </w:r>
      <w:r w:rsidR="00956632" w:rsidRPr="001D643E">
        <w:rPr>
          <w:rFonts w:asciiTheme="minorHAnsi" w:hAnsiTheme="minorHAnsi" w:cstheme="minorHAnsi"/>
          <w:sz w:val="36"/>
          <w:szCs w:val="36"/>
        </w:rPr>
        <w:t xml:space="preserve">et, </w:t>
      </w:r>
      <w:r w:rsidRPr="001D643E">
        <w:rPr>
          <w:rFonts w:asciiTheme="minorHAnsi" w:hAnsiTheme="minorHAnsi" w:cstheme="minorHAnsi"/>
          <w:sz w:val="36"/>
          <w:szCs w:val="36"/>
        </w:rPr>
        <w:t xml:space="preserve">en plus des intérêts, tu bénéficies d’une réduction fiscale, c’est gagnant- gagnant. </w:t>
      </w:r>
    </w:p>
    <w:p w14:paraId="60143C26" w14:textId="235AA7FF" w:rsidR="0007508E" w:rsidRPr="001D643E" w:rsidRDefault="00B748EC" w:rsidP="00B748EC">
      <w:pPr>
        <w:pStyle w:val="NormalWeb"/>
        <w:jc w:val="both"/>
        <w:rPr>
          <w:rFonts w:asciiTheme="minorHAnsi" w:hAnsiTheme="minorHAnsi" w:cstheme="minorHAnsi"/>
          <w:sz w:val="36"/>
          <w:szCs w:val="36"/>
        </w:rPr>
      </w:pPr>
      <w:r w:rsidRPr="001D643E">
        <w:rPr>
          <w:rFonts w:asciiTheme="minorHAnsi" w:hAnsiTheme="minorHAnsi" w:cstheme="minorHAnsi"/>
          <w:sz w:val="36"/>
          <w:szCs w:val="36"/>
        </w:rPr>
        <w:t>Le LEA répond parfaitement aux valeurs du Crédit Mutuel.</w:t>
      </w:r>
    </w:p>
    <w:p w14:paraId="593D24F4" w14:textId="3BB801A9" w:rsidR="00B748EC" w:rsidRPr="001D643E" w:rsidRDefault="00B748EC" w:rsidP="00B748EC">
      <w:pPr>
        <w:pStyle w:val="NormalWeb"/>
        <w:jc w:val="both"/>
        <w:rPr>
          <w:rFonts w:asciiTheme="minorHAnsi" w:hAnsiTheme="minorHAnsi" w:cstheme="minorHAnsi"/>
          <w:sz w:val="36"/>
          <w:szCs w:val="36"/>
        </w:rPr>
      </w:pPr>
      <w:r w:rsidRPr="001D643E">
        <w:rPr>
          <w:rFonts w:asciiTheme="minorHAnsi" w:hAnsiTheme="minorHAnsi" w:cstheme="minorHAnsi"/>
          <w:sz w:val="36"/>
          <w:szCs w:val="36"/>
        </w:rPr>
        <w:lastRenderedPageBreak/>
        <w:t>Une démarche philanthropique à l'égard d'associations œuvrant pour aider les plus précaires, ou soutenir des ambitions vertueuses.</w:t>
      </w:r>
    </w:p>
    <w:p w14:paraId="19BF90D7" w14:textId="4B0D3819" w:rsidR="00B748EC" w:rsidRPr="001D643E" w:rsidRDefault="00B748EC" w:rsidP="00B748EC">
      <w:pPr>
        <w:pStyle w:val="NormalWeb"/>
        <w:jc w:val="both"/>
        <w:rPr>
          <w:rFonts w:asciiTheme="minorHAnsi" w:hAnsiTheme="minorHAnsi" w:cstheme="minorHAnsi"/>
          <w:sz w:val="36"/>
          <w:szCs w:val="36"/>
        </w:rPr>
      </w:pPr>
      <w:r w:rsidRPr="001D643E">
        <w:rPr>
          <w:rFonts w:asciiTheme="minorHAnsi" w:hAnsiTheme="minorHAnsi" w:cstheme="minorHAnsi"/>
          <w:sz w:val="36"/>
          <w:szCs w:val="36"/>
        </w:rPr>
        <w:t>N'hésitez pas à solliciter vos conseillers(</w:t>
      </w:r>
      <w:proofErr w:type="spellStart"/>
      <w:r w:rsidRPr="001D643E">
        <w:rPr>
          <w:rFonts w:asciiTheme="minorHAnsi" w:hAnsiTheme="minorHAnsi" w:cstheme="minorHAnsi"/>
          <w:sz w:val="36"/>
          <w:szCs w:val="36"/>
        </w:rPr>
        <w:t>res</w:t>
      </w:r>
      <w:proofErr w:type="spellEnd"/>
      <w:r w:rsidRPr="001D643E">
        <w:rPr>
          <w:rFonts w:asciiTheme="minorHAnsi" w:hAnsiTheme="minorHAnsi" w:cstheme="minorHAnsi"/>
          <w:sz w:val="36"/>
          <w:szCs w:val="36"/>
        </w:rPr>
        <w:t>) Quel que soit le montant placé sur un LÉA sachez qu'il contribuera même petitement à apporter un peu de bonheur autour de vous.</w:t>
      </w:r>
    </w:p>
    <w:p w14:paraId="60045806" w14:textId="77777777"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A : </w:t>
      </w:r>
      <w:r w:rsidRPr="001D643E">
        <w:rPr>
          <w:rFonts w:asciiTheme="minorHAnsi" w:hAnsiTheme="minorHAnsi" w:cstheme="minorHAnsi"/>
          <w:sz w:val="36"/>
          <w:szCs w:val="36"/>
        </w:rPr>
        <w:t>En tout cas, merci Rémy pour la qualité de cet échange, j’ai tout compris.</w:t>
      </w:r>
    </w:p>
    <w:p w14:paraId="21B1CAD4" w14:textId="07A35E15" w:rsidR="0063100B" w:rsidRPr="001D643E" w:rsidRDefault="0063100B" w:rsidP="0063100B">
      <w:pPr>
        <w:pStyle w:val="NormalWeb"/>
        <w:spacing w:before="0" w:beforeAutospacing="0" w:after="0" w:afterAutospacing="0"/>
        <w:jc w:val="both"/>
        <w:rPr>
          <w:rFonts w:asciiTheme="minorHAnsi" w:hAnsiTheme="minorHAnsi" w:cstheme="minorHAnsi"/>
          <w:sz w:val="36"/>
          <w:szCs w:val="36"/>
        </w:rPr>
      </w:pPr>
      <w:r w:rsidRPr="00846AAA">
        <w:rPr>
          <w:rFonts w:asciiTheme="minorHAnsi" w:hAnsiTheme="minorHAnsi" w:cstheme="minorHAnsi"/>
          <w:sz w:val="36"/>
          <w:szCs w:val="36"/>
          <w:highlight w:val="yellow"/>
        </w:rPr>
        <w:t xml:space="preserve">R : </w:t>
      </w:r>
      <w:r w:rsidRPr="001D643E">
        <w:rPr>
          <w:rFonts w:asciiTheme="minorHAnsi" w:hAnsiTheme="minorHAnsi" w:cstheme="minorHAnsi"/>
          <w:sz w:val="36"/>
          <w:szCs w:val="36"/>
        </w:rPr>
        <w:t>Merci à toi. Et dire que tout ça n’a même pas été préparé…</w:t>
      </w:r>
    </w:p>
    <w:p w14:paraId="215D0780" w14:textId="08F57200" w:rsidR="0007508E" w:rsidRPr="001D643E" w:rsidRDefault="0007508E" w:rsidP="0063100B">
      <w:pPr>
        <w:pStyle w:val="NormalWeb"/>
        <w:spacing w:before="0" w:beforeAutospacing="0" w:after="0" w:afterAutospacing="0"/>
        <w:jc w:val="both"/>
        <w:rPr>
          <w:rFonts w:asciiTheme="minorHAnsi" w:hAnsiTheme="minorHAnsi" w:cstheme="minorHAnsi"/>
          <w:sz w:val="36"/>
          <w:szCs w:val="36"/>
        </w:rPr>
      </w:pPr>
    </w:p>
    <w:p w14:paraId="4B231BD4" w14:textId="6133F9DA" w:rsidR="0007508E" w:rsidRPr="001D643E" w:rsidRDefault="0007508E" w:rsidP="0063100B">
      <w:pPr>
        <w:pStyle w:val="NormalWeb"/>
        <w:spacing w:before="0" w:beforeAutospacing="0" w:after="0" w:afterAutospacing="0"/>
        <w:jc w:val="both"/>
        <w:rPr>
          <w:rFonts w:asciiTheme="minorHAnsi" w:hAnsiTheme="minorHAnsi" w:cstheme="minorHAnsi"/>
          <w:i/>
          <w:iCs/>
          <w:sz w:val="36"/>
          <w:szCs w:val="36"/>
        </w:rPr>
      </w:pPr>
      <w:r w:rsidRPr="00846AAA">
        <w:rPr>
          <w:rFonts w:asciiTheme="minorHAnsi" w:hAnsiTheme="minorHAnsi" w:cstheme="minorHAnsi"/>
          <w:i/>
          <w:iCs/>
          <w:sz w:val="36"/>
          <w:szCs w:val="36"/>
          <w:highlight w:val="yellow"/>
        </w:rPr>
        <w:t>Rémy retourne au pupitre</w:t>
      </w:r>
    </w:p>
    <w:p w14:paraId="2204FF48" w14:textId="34C233E4" w:rsidR="0007508E" w:rsidRPr="001D643E" w:rsidRDefault="0007508E" w:rsidP="0063100B">
      <w:pPr>
        <w:pStyle w:val="NormalWeb"/>
        <w:spacing w:before="0" w:beforeAutospacing="0" w:after="0" w:afterAutospacing="0"/>
        <w:jc w:val="both"/>
        <w:rPr>
          <w:rFonts w:asciiTheme="minorHAnsi" w:hAnsiTheme="minorHAnsi" w:cstheme="minorHAnsi"/>
          <w:sz w:val="36"/>
          <w:szCs w:val="36"/>
        </w:rPr>
      </w:pPr>
    </w:p>
    <w:p w14:paraId="1ED75990" w14:textId="1B84FD7C" w:rsidR="00B748EC" w:rsidRPr="001D643E" w:rsidRDefault="0007508E" w:rsidP="0007508E">
      <w:pPr>
        <w:pStyle w:val="NormalWeb"/>
        <w:spacing w:before="0" w:beforeAutospacing="0" w:after="0" w:afterAutospacing="0"/>
        <w:jc w:val="both"/>
        <w:rPr>
          <w:rFonts w:asciiTheme="minorHAnsi" w:eastAsiaTheme="minorEastAsia" w:hAnsi="Calibri" w:cstheme="minorBidi"/>
          <w:color w:val="000000" w:themeColor="text1"/>
          <w:kern w:val="24"/>
          <w:sz w:val="36"/>
          <w:szCs w:val="36"/>
        </w:rPr>
      </w:pPr>
      <w:r w:rsidRPr="001D643E">
        <w:rPr>
          <w:rFonts w:asciiTheme="minorHAnsi" w:hAnsiTheme="minorHAnsi" w:cstheme="minorHAnsi"/>
          <w:sz w:val="36"/>
          <w:szCs w:val="36"/>
        </w:rPr>
        <w:t xml:space="preserve">Avant de passer la parole à Thierry pour la présentation du bilan je voudrais insister sur </w:t>
      </w:r>
      <w:r w:rsidR="00846AAA" w:rsidRPr="001D643E">
        <w:rPr>
          <w:rFonts w:asciiTheme="minorHAnsi" w:hAnsiTheme="minorHAnsi" w:cstheme="minorHAnsi"/>
          <w:sz w:val="36"/>
          <w:szCs w:val="36"/>
        </w:rPr>
        <w:t xml:space="preserve">la </w:t>
      </w:r>
      <w:r w:rsidR="00846AAA" w:rsidRPr="001D643E">
        <w:rPr>
          <w:rFonts w:asciiTheme="minorHAnsi" w:eastAsiaTheme="minorEastAsia" w:hAnsi="Calibri" w:cstheme="minorBidi"/>
          <w:color w:val="000000" w:themeColor="text1"/>
          <w:kern w:val="24"/>
          <w:sz w:val="36"/>
          <w:szCs w:val="36"/>
        </w:rPr>
        <w:t>force</w:t>
      </w:r>
      <w:r w:rsidR="00B748EC" w:rsidRPr="001D643E">
        <w:rPr>
          <w:rFonts w:asciiTheme="minorHAnsi" w:eastAsiaTheme="minorEastAsia" w:hAnsi="Calibri" w:cstheme="minorBidi"/>
          <w:color w:val="000000" w:themeColor="text1"/>
          <w:kern w:val="24"/>
          <w:sz w:val="36"/>
          <w:szCs w:val="36"/>
        </w:rPr>
        <w:t xml:space="preserve"> du mutualisme </w:t>
      </w:r>
      <w:r w:rsidR="0070216A" w:rsidRPr="001D643E">
        <w:rPr>
          <w:rFonts w:asciiTheme="minorHAnsi" w:eastAsiaTheme="minorEastAsia" w:hAnsi="Calibri" w:cstheme="minorBidi"/>
          <w:color w:val="000000" w:themeColor="text1"/>
          <w:kern w:val="24"/>
          <w:sz w:val="36"/>
          <w:szCs w:val="36"/>
        </w:rPr>
        <w:t xml:space="preserve">qui </w:t>
      </w:r>
      <w:r w:rsidR="00B748EC" w:rsidRPr="001D643E">
        <w:rPr>
          <w:rFonts w:asciiTheme="minorHAnsi" w:eastAsiaTheme="minorEastAsia" w:hAnsi="Calibri" w:cstheme="minorBidi"/>
          <w:color w:val="000000" w:themeColor="text1"/>
          <w:kern w:val="24"/>
          <w:sz w:val="36"/>
          <w:szCs w:val="36"/>
        </w:rPr>
        <w:t xml:space="preserve">doit être une réponse au doute, à l'incertitude en participant à une transition pour un monde plus juste et plus durable. </w:t>
      </w:r>
    </w:p>
    <w:p w14:paraId="75032961" w14:textId="77777777" w:rsidR="0007508E" w:rsidRPr="001D643E" w:rsidRDefault="0007508E" w:rsidP="0007508E">
      <w:pPr>
        <w:pStyle w:val="NormalWeb"/>
        <w:spacing w:before="0" w:beforeAutospacing="0" w:after="0" w:afterAutospacing="0"/>
        <w:jc w:val="both"/>
        <w:rPr>
          <w:rFonts w:asciiTheme="minorHAnsi" w:eastAsiaTheme="minorEastAsia" w:hAnsi="Calibri" w:cstheme="minorBidi"/>
          <w:color w:val="000000" w:themeColor="text1"/>
          <w:kern w:val="24"/>
          <w:sz w:val="36"/>
          <w:szCs w:val="36"/>
        </w:rPr>
      </w:pPr>
    </w:p>
    <w:p w14:paraId="4548CE74" w14:textId="0572943D" w:rsidR="00911BE8" w:rsidRPr="001D643E" w:rsidRDefault="00911BE8" w:rsidP="00E22FD1">
      <w:pPr>
        <w:overflowPunct w:val="0"/>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Merci de votre attention !</w:t>
      </w:r>
    </w:p>
    <w:p w14:paraId="17ADA8C0" w14:textId="7C2F9740" w:rsidR="00253990" w:rsidRPr="001D643E" w:rsidRDefault="00253990" w:rsidP="00E22FD1">
      <w:pPr>
        <w:overflowPunct w:val="0"/>
        <w:jc w:val="both"/>
        <w:rPr>
          <w:rFonts w:asciiTheme="minorHAnsi" w:eastAsiaTheme="minorEastAsia" w:hAnsi="Calibri" w:cstheme="minorBidi"/>
          <w:color w:val="000000" w:themeColor="text1"/>
          <w:kern w:val="24"/>
          <w:sz w:val="36"/>
          <w:szCs w:val="36"/>
        </w:rPr>
      </w:pPr>
    </w:p>
    <w:p w14:paraId="48CA79B8" w14:textId="4EB01871" w:rsidR="00846AAA" w:rsidRDefault="00253990" w:rsidP="00E22FD1">
      <w:pPr>
        <w:overflowPunct w:val="0"/>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Je passe la parole à Thierry pour la présentation du bilan</w:t>
      </w:r>
      <w:r w:rsidR="00A27BDF" w:rsidRPr="001D643E">
        <w:rPr>
          <w:rFonts w:asciiTheme="minorHAnsi" w:eastAsiaTheme="minorEastAsia" w:hAnsi="Calibri" w:cstheme="minorBidi"/>
          <w:color w:val="000000" w:themeColor="text1"/>
          <w:kern w:val="24"/>
          <w:sz w:val="36"/>
          <w:szCs w:val="36"/>
        </w:rPr>
        <w:t xml:space="preserve"> et du compte de résultat.</w:t>
      </w:r>
    </w:p>
    <w:p w14:paraId="54A68948" w14:textId="77777777" w:rsidR="00846AAA" w:rsidRDefault="00846AAA">
      <w:pPr>
        <w:spacing w:after="160" w:line="259" w:lineRule="auto"/>
        <w:rPr>
          <w:rFonts w:asciiTheme="minorHAnsi" w:eastAsiaTheme="minorEastAsia" w:hAnsi="Calibri" w:cstheme="minorBidi"/>
          <w:color w:val="000000" w:themeColor="text1"/>
          <w:kern w:val="24"/>
          <w:sz w:val="36"/>
          <w:szCs w:val="36"/>
        </w:rPr>
      </w:pPr>
      <w:r>
        <w:rPr>
          <w:rFonts w:asciiTheme="minorHAnsi" w:eastAsiaTheme="minorEastAsia" w:hAnsi="Calibri" w:cstheme="minorBidi"/>
          <w:color w:val="000000" w:themeColor="text1"/>
          <w:kern w:val="24"/>
          <w:sz w:val="36"/>
          <w:szCs w:val="36"/>
        </w:rPr>
        <w:br w:type="page"/>
      </w:r>
    </w:p>
    <w:p w14:paraId="2D1F219D" w14:textId="61D55888" w:rsidR="0007508E" w:rsidRPr="001D643E" w:rsidRDefault="0007508E" w:rsidP="00E22FD1">
      <w:pPr>
        <w:overflowPunct w:val="0"/>
        <w:jc w:val="both"/>
        <w:rPr>
          <w:rFonts w:asciiTheme="minorHAnsi" w:eastAsiaTheme="minorEastAsia" w:hAnsi="Calibri" w:cstheme="minorBidi"/>
          <w:color w:val="000000" w:themeColor="text1"/>
          <w:kern w:val="24"/>
          <w:sz w:val="36"/>
          <w:szCs w:val="36"/>
        </w:rPr>
      </w:pPr>
    </w:p>
    <w:p w14:paraId="50B23558" w14:textId="5FB545F0" w:rsidR="0007508E" w:rsidRPr="001D643E" w:rsidRDefault="0007508E" w:rsidP="00E22FD1">
      <w:pPr>
        <w:overflowPunct w:val="0"/>
        <w:jc w:val="both"/>
        <w:rPr>
          <w:rFonts w:asciiTheme="minorHAnsi" w:eastAsiaTheme="minorEastAsia" w:hAnsi="Calibri" w:cstheme="minorBidi"/>
          <w:color w:val="000000" w:themeColor="text1"/>
          <w:kern w:val="24"/>
          <w:sz w:val="36"/>
          <w:szCs w:val="36"/>
        </w:rPr>
      </w:pPr>
      <w:r w:rsidRPr="001D643E">
        <w:rPr>
          <w:rFonts w:asciiTheme="minorHAnsi" w:hAnsiTheme="minorHAnsi" w:cstheme="minorHAnsi"/>
          <w:noProof/>
          <w:sz w:val="36"/>
          <w:szCs w:val="36"/>
        </w:rPr>
        <w:drawing>
          <wp:inline distT="0" distB="0" distL="0" distR="0" wp14:anchorId="4848E147" wp14:editId="63C8C1E2">
            <wp:extent cx="2870200" cy="1574940"/>
            <wp:effectExtent l="0" t="0" r="635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2813" cy="1609297"/>
                    </a:xfrm>
                    <a:prstGeom prst="rect">
                      <a:avLst/>
                    </a:prstGeom>
                  </pic:spPr>
                </pic:pic>
              </a:graphicData>
            </a:graphic>
          </wp:inline>
        </w:drawing>
      </w:r>
    </w:p>
    <w:p w14:paraId="1F3C1854" w14:textId="77777777" w:rsidR="00253990" w:rsidRPr="001D643E" w:rsidRDefault="00253990" w:rsidP="00E22FD1">
      <w:pPr>
        <w:overflowPunct w:val="0"/>
        <w:jc w:val="both"/>
        <w:rPr>
          <w:rFonts w:ascii="Times New Roman" w:hAnsi="Times New Roman" w:cs="Times New Roman"/>
          <w:sz w:val="36"/>
          <w:szCs w:val="36"/>
        </w:rPr>
      </w:pPr>
    </w:p>
    <w:p w14:paraId="530AB3E5" w14:textId="5CA43DF1" w:rsidR="00435E2D" w:rsidRPr="001D643E" w:rsidRDefault="00435E2D" w:rsidP="0027696E">
      <w:pPr>
        <w:pStyle w:val="NormalWeb"/>
        <w:spacing w:before="0" w:beforeAutospacing="0" w:after="0" w:afterAutospacing="0"/>
        <w:jc w:val="both"/>
        <w:rPr>
          <w:rFonts w:asciiTheme="minorHAnsi" w:hAnsiTheme="minorHAnsi" w:cstheme="minorHAnsi"/>
          <w:sz w:val="36"/>
          <w:szCs w:val="36"/>
        </w:rPr>
      </w:pPr>
    </w:p>
    <w:p w14:paraId="23E93A04" w14:textId="7F0B1356" w:rsidR="00435E2D" w:rsidRPr="001D643E" w:rsidRDefault="00435E2D" w:rsidP="0027696E">
      <w:pPr>
        <w:pStyle w:val="NormalWeb"/>
        <w:spacing w:before="0" w:beforeAutospacing="0" w:after="0" w:afterAutospacing="0"/>
        <w:jc w:val="both"/>
        <w:rPr>
          <w:rFonts w:asciiTheme="minorHAnsi" w:hAnsiTheme="minorHAnsi" w:cstheme="minorHAnsi"/>
          <w:i/>
          <w:iCs/>
          <w:sz w:val="36"/>
          <w:szCs w:val="36"/>
        </w:rPr>
      </w:pPr>
      <w:r w:rsidRPr="001D643E">
        <w:rPr>
          <w:rFonts w:asciiTheme="minorHAnsi" w:hAnsiTheme="minorHAnsi" w:cstheme="minorHAnsi"/>
          <w:i/>
          <w:iCs/>
          <w:sz w:val="36"/>
          <w:szCs w:val="36"/>
          <w:highlight w:val="yellow"/>
        </w:rPr>
        <w:lastRenderedPageBreak/>
        <w:t xml:space="preserve">Alisson va chercher les membres de l’équipe à </w:t>
      </w:r>
      <w:r w:rsidRPr="00846AAA">
        <w:rPr>
          <w:rFonts w:asciiTheme="minorHAnsi" w:hAnsiTheme="minorHAnsi" w:cstheme="minorHAnsi"/>
          <w:i/>
          <w:iCs/>
          <w:sz w:val="36"/>
          <w:szCs w:val="36"/>
          <w:highlight w:val="yellow"/>
        </w:rPr>
        <w:t>l’accueil + Stéphane (photo)</w:t>
      </w:r>
      <w:r w:rsidRPr="001D643E">
        <w:rPr>
          <w:rFonts w:asciiTheme="minorHAnsi" w:hAnsiTheme="minorHAnsi" w:cstheme="minorHAnsi"/>
          <w:i/>
          <w:iCs/>
          <w:sz w:val="36"/>
          <w:szCs w:val="36"/>
        </w:rPr>
        <w:t xml:space="preserve"> </w:t>
      </w:r>
    </w:p>
    <w:p w14:paraId="01716A52" w14:textId="77777777" w:rsidR="00DB4CCF" w:rsidRPr="001D643E" w:rsidRDefault="00DB4CCF" w:rsidP="00E22FD1">
      <w:pPr>
        <w:pStyle w:val="NormalWeb"/>
        <w:spacing w:before="0" w:beforeAutospacing="0" w:after="0" w:afterAutospacing="0"/>
        <w:jc w:val="both"/>
        <w:rPr>
          <w:rFonts w:ascii="Calibri" w:hAnsi="Calibri" w:cstheme="minorBidi"/>
          <w:i/>
          <w:iCs/>
          <w:color w:val="000000" w:themeColor="text1"/>
          <w:kern w:val="24"/>
          <w:sz w:val="36"/>
          <w:szCs w:val="36"/>
        </w:rPr>
      </w:pPr>
    </w:p>
    <w:p w14:paraId="540E29F0" w14:textId="77777777" w:rsidR="0070216A" w:rsidRPr="001D643E" w:rsidRDefault="0070216A" w:rsidP="00E22FD1">
      <w:pPr>
        <w:pStyle w:val="NormalWeb"/>
        <w:spacing w:before="0" w:beforeAutospacing="0" w:after="0" w:afterAutospacing="0"/>
        <w:jc w:val="both"/>
        <w:rPr>
          <w:rFonts w:ascii="Calibri" w:hAnsi="Calibri" w:cstheme="minorBidi"/>
          <w:color w:val="000000" w:themeColor="text1"/>
          <w:kern w:val="24"/>
          <w:sz w:val="36"/>
          <w:szCs w:val="36"/>
        </w:rPr>
      </w:pPr>
    </w:p>
    <w:p w14:paraId="1E0287A5" w14:textId="3E6BB3A1" w:rsidR="00253990" w:rsidRPr="001D643E" w:rsidRDefault="00253990"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 xml:space="preserve">Merci M Le Président, </w:t>
      </w:r>
      <w:r w:rsidR="00A27BDF" w:rsidRPr="001D643E">
        <w:rPr>
          <w:rFonts w:ascii="Calibri" w:hAnsi="Calibri" w:cstheme="minorBidi"/>
          <w:color w:val="000000" w:themeColor="text1"/>
          <w:kern w:val="24"/>
          <w:sz w:val="36"/>
          <w:szCs w:val="36"/>
        </w:rPr>
        <w:t xml:space="preserve">merci ALISSON, </w:t>
      </w:r>
      <w:r w:rsidRPr="001D643E">
        <w:rPr>
          <w:rFonts w:ascii="Calibri" w:hAnsi="Calibri" w:cstheme="minorBidi"/>
          <w:color w:val="000000" w:themeColor="text1"/>
          <w:kern w:val="24"/>
          <w:sz w:val="36"/>
          <w:szCs w:val="36"/>
        </w:rPr>
        <w:t xml:space="preserve">j’ai la mission de vous présenter les chiffres du bilan de votre caisse sur l’année écoulée. </w:t>
      </w:r>
    </w:p>
    <w:p w14:paraId="44D7005A" w14:textId="77777777" w:rsidR="0070216A" w:rsidRPr="001D643E" w:rsidRDefault="0070216A" w:rsidP="00E22FD1">
      <w:pPr>
        <w:pStyle w:val="NormalWeb"/>
        <w:spacing w:before="0" w:beforeAutospacing="0" w:after="0" w:afterAutospacing="0"/>
        <w:jc w:val="both"/>
        <w:rPr>
          <w:rFonts w:ascii="Calibri" w:hAnsi="Calibri" w:cstheme="minorBidi"/>
          <w:color w:val="000000" w:themeColor="text1"/>
          <w:kern w:val="24"/>
          <w:sz w:val="36"/>
          <w:szCs w:val="36"/>
        </w:rPr>
      </w:pPr>
    </w:p>
    <w:p w14:paraId="0BC08167" w14:textId="2B7154E3" w:rsidR="00DB4CCF" w:rsidRPr="001D643E" w:rsidRDefault="00253990"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 xml:space="preserve">Mais avant tout, je souhaite </w:t>
      </w:r>
      <w:r w:rsidR="0070216A" w:rsidRPr="001D643E">
        <w:rPr>
          <w:rFonts w:ascii="Calibri" w:hAnsi="Calibri" w:cstheme="minorBidi"/>
          <w:color w:val="000000" w:themeColor="text1"/>
          <w:kern w:val="24"/>
          <w:sz w:val="36"/>
          <w:szCs w:val="36"/>
        </w:rPr>
        <w:t xml:space="preserve">mettre en avant ceux </w:t>
      </w:r>
      <w:r w:rsidRPr="001D643E">
        <w:rPr>
          <w:rFonts w:ascii="Calibri" w:hAnsi="Calibri" w:cstheme="minorBidi"/>
          <w:color w:val="000000" w:themeColor="text1"/>
          <w:kern w:val="24"/>
          <w:sz w:val="36"/>
          <w:szCs w:val="36"/>
        </w:rPr>
        <w:t xml:space="preserve">qui sont à votre service et ont contribué à la réalisation de ces résultats. </w:t>
      </w:r>
    </w:p>
    <w:p w14:paraId="35D25F15" w14:textId="62968191" w:rsidR="0070216A" w:rsidRPr="001D643E" w:rsidRDefault="0070216A" w:rsidP="00E22FD1">
      <w:pPr>
        <w:pStyle w:val="NormalWeb"/>
        <w:spacing w:before="0" w:beforeAutospacing="0" w:after="0" w:afterAutospacing="0"/>
        <w:jc w:val="both"/>
        <w:rPr>
          <w:rFonts w:ascii="Calibri" w:hAnsi="Calibri" w:cstheme="minorBidi"/>
          <w:color w:val="000000" w:themeColor="text1"/>
          <w:kern w:val="24"/>
          <w:sz w:val="36"/>
          <w:szCs w:val="36"/>
        </w:rPr>
      </w:pPr>
    </w:p>
    <w:p w14:paraId="42F588D1" w14:textId="72956CAE" w:rsidR="0070216A" w:rsidRPr="001D643E" w:rsidRDefault="0070216A" w:rsidP="00E22FD1">
      <w:pPr>
        <w:pStyle w:val="NormalWeb"/>
        <w:spacing w:before="0" w:beforeAutospacing="0" w:after="0" w:afterAutospacing="0"/>
        <w:jc w:val="both"/>
        <w:rPr>
          <w:rFonts w:ascii="Calibri" w:hAnsi="Calibri" w:cstheme="minorBidi"/>
          <w:color w:val="000000" w:themeColor="text1"/>
          <w:kern w:val="24"/>
          <w:sz w:val="36"/>
          <w:szCs w:val="36"/>
        </w:rPr>
      </w:pPr>
    </w:p>
    <w:p w14:paraId="6977466B" w14:textId="3CA18E2B" w:rsidR="00867EBB" w:rsidRPr="001D643E" w:rsidRDefault="00867EBB" w:rsidP="00E22FD1">
      <w:pPr>
        <w:pStyle w:val="NormalWeb"/>
        <w:spacing w:before="0" w:beforeAutospacing="0" w:after="0" w:afterAutospacing="0"/>
        <w:jc w:val="both"/>
        <w:rPr>
          <w:rFonts w:ascii="Calibri" w:hAnsi="Calibri" w:cstheme="minorBidi"/>
          <w:i/>
          <w:iCs/>
          <w:color w:val="000000" w:themeColor="text1"/>
          <w:kern w:val="24"/>
          <w:sz w:val="36"/>
          <w:szCs w:val="36"/>
        </w:rPr>
      </w:pPr>
      <w:r w:rsidRPr="001D643E">
        <w:rPr>
          <w:rFonts w:ascii="Calibri" w:hAnsi="Calibri" w:cstheme="minorBidi"/>
          <w:i/>
          <w:iCs/>
          <w:color w:val="000000" w:themeColor="text1"/>
          <w:kern w:val="24"/>
          <w:sz w:val="36"/>
          <w:szCs w:val="36"/>
        </w:rPr>
        <w:t>Faire Défiler les DIA au fur et à mesure</w:t>
      </w:r>
    </w:p>
    <w:p w14:paraId="132B805B" w14:textId="7872AE01" w:rsidR="00B748EC" w:rsidRPr="001D643E" w:rsidRDefault="0007508E"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Theme="minorHAnsi" w:hAnsiTheme="minorHAnsi" w:cstheme="minorHAnsi"/>
          <w:noProof/>
          <w:sz w:val="36"/>
          <w:szCs w:val="36"/>
        </w:rPr>
        <w:drawing>
          <wp:inline distT="0" distB="0" distL="0" distR="0" wp14:anchorId="5559D36A" wp14:editId="4E9617E1">
            <wp:extent cx="2586730" cy="1409700"/>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3914" cy="1424515"/>
                    </a:xfrm>
                    <a:prstGeom prst="rect">
                      <a:avLst/>
                    </a:prstGeom>
                  </pic:spPr>
                </pic:pic>
              </a:graphicData>
            </a:graphic>
          </wp:inline>
        </w:drawing>
      </w:r>
    </w:p>
    <w:p w14:paraId="628A4795" w14:textId="77777777" w:rsidR="0007508E" w:rsidRPr="001D643E" w:rsidRDefault="0007508E" w:rsidP="00E22FD1">
      <w:pPr>
        <w:pStyle w:val="NormalWeb"/>
        <w:spacing w:before="0" w:beforeAutospacing="0" w:after="0" w:afterAutospacing="0"/>
        <w:jc w:val="both"/>
        <w:rPr>
          <w:rFonts w:ascii="Calibri" w:hAnsi="Calibri" w:cstheme="minorBidi"/>
          <w:color w:val="000000" w:themeColor="text1"/>
          <w:kern w:val="24"/>
          <w:sz w:val="36"/>
          <w:szCs w:val="36"/>
        </w:rPr>
      </w:pPr>
    </w:p>
    <w:p w14:paraId="476CC516" w14:textId="5FE6237A" w:rsidR="00B748EC" w:rsidRPr="001D643E" w:rsidRDefault="00B748EC"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noProof/>
          <w:color w:val="000000" w:themeColor="text1"/>
          <w:kern w:val="24"/>
          <w:sz w:val="36"/>
          <w:szCs w:val="36"/>
        </w:rPr>
        <w:drawing>
          <wp:inline distT="0" distB="0" distL="0" distR="0" wp14:anchorId="57DFC530" wp14:editId="78C2796E">
            <wp:extent cx="2586355" cy="1456708"/>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5248" cy="1472981"/>
                    </a:xfrm>
                    <a:prstGeom prst="rect">
                      <a:avLst/>
                    </a:prstGeom>
                    <a:noFill/>
                  </pic:spPr>
                </pic:pic>
              </a:graphicData>
            </a:graphic>
          </wp:inline>
        </w:drawing>
      </w:r>
    </w:p>
    <w:p w14:paraId="0A65643E" w14:textId="6EC3615B" w:rsidR="00253990" w:rsidRPr="001D643E" w:rsidRDefault="00253990" w:rsidP="00E22FD1">
      <w:pPr>
        <w:pStyle w:val="NormalWeb"/>
        <w:spacing w:before="0" w:beforeAutospacing="0" w:after="0" w:afterAutospacing="0"/>
        <w:jc w:val="both"/>
        <w:rPr>
          <w:rFonts w:ascii="Calibri" w:hAnsi="Calibri" w:cstheme="minorBidi"/>
          <w:color w:val="000000" w:themeColor="text1"/>
          <w:kern w:val="24"/>
          <w:sz w:val="36"/>
          <w:szCs w:val="36"/>
        </w:rPr>
      </w:pPr>
    </w:p>
    <w:p w14:paraId="587AE129" w14:textId="6DE91CA2" w:rsidR="00253990" w:rsidRPr="001D643E" w:rsidRDefault="00A27BDF"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 xml:space="preserve">Tout d’abord je vais demander à Iness, Isabelle, Martine, et Ines de venir près de moi. </w:t>
      </w:r>
    </w:p>
    <w:p w14:paraId="210DFC3F" w14:textId="3EF9D87C" w:rsidR="00867EBB" w:rsidRPr="001D643E" w:rsidRDefault="00A27BDF"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Elles sont à votre service et sont souvent le premier visage que vous voyez lorsque vous venez nous rencontrer, Martine elle</w:t>
      </w:r>
      <w:r w:rsidR="00956632" w:rsidRPr="001D643E">
        <w:rPr>
          <w:rFonts w:ascii="Calibri" w:hAnsi="Calibri" w:cstheme="minorBidi"/>
          <w:color w:val="000000" w:themeColor="text1"/>
          <w:kern w:val="24"/>
          <w:sz w:val="36"/>
          <w:szCs w:val="36"/>
        </w:rPr>
        <w:t>,</w:t>
      </w:r>
      <w:r w:rsidRPr="001D643E">
        <w:rPr>
          <w:rFonts w:ascii="Calibri" w:hAnsi="Calibri" w:cstheme="minorBidi"/>
          <w:color w:val="000000" w:themeColor="text1"/>
          <w:kern w:val="24"/>
          <w:sz w:val="36"/>
          <w:szCs w:val="36"/>
        </w:rPr>
        <w:t xml:space="preserve"> œuvre en coulisse pour le bon fonctionnement de la caisse. </w:t>
      </w:r>
    </w:p>
    <w:p w14:paraId="7B2FC494" w14:textId="77777777" w:rsidR="00867EBB" w:rsidRPr="001D643E" w:rsidRDefault="00867EBB" w:rsidP="00E22FD1">
      <w:pPr>
        <w:pStyle w:val="NormalWeb"/>
        <w:spacing w:before="0" w:beforeAutospacing="0" w:after="0" w:afterAutospacing="0"/>
        <w:jc w:val="both"/>
        <w:rPr>
          <w:rFonts w:ascii="Calibri" w:hAnsi="Calibri" w:cstheme="minorBidi"/>
          <w:color w:val="000000" w:themeColor="text1"/>
          <w:kern w:val="24"/>
          <w:sz w:val="36"/>
          <w:szCs w:val="36"/>
        </w:rPr>
      </w:pPr>
    </w:p>
    <w:p w14:paraId="28D32862" w14:textId="3092D36E" w:rsidR="00A27BDF" w:rsidRPr="001D643E" w:rsidRDefault="00B748EC"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noProof/>
          <w:color w:val="000000" w:themeColor="text1"/>
          <w:kern w:val="24"/>
          <w:sz w:val="36"/>
          <w:szCs w:val="36"/>
        </w:rPr>
        <w:lastRenderedPageBreak/>
        <w:drawing>
          <wp:inline distT="0" distB="0" distL="0" distR="0" wp14:anchorId="007C47AF" wp14:editId="33F451FB">
            <wp:extent cx="2602633" cy="1466850"/>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1918" cy="1494627"/>
                    </a:xfrm>
                    <a:prstGeom prst="rect">
                      <a:avLst/>
                    </a:prstGeom>
                  </pic:spPr>
                </pic:pic>
              </a:graphicData>
            </a:graphic>
          </wp:inline>
        </w:drawing>
      </w:r>
    </w:p>
    <w:p w14:paraId="0BC5F4F0" w14:textId="77777777" w:rsidR="00867EBB" w:rsidRPr="001D643E" w:rsidRDefault="00867EBB" w:rsidP="00E22FD1">
      <w:pPr>
        <w:pStyle w:val="NormalWeb"/>
        <w:spacing w:before="0" w:beforeAutospacing="0" w:after="0" w:afterAutospacing="0"/>
        <w:jc w:val="both"/>
        <w:rPr>
          <w:rFonts w:ascii="Calibri" w:hAnsi="Calibri" w:cstheme="minorBidi"/>
          <w:color w:val="000000" w:themeColor="text1"/>
          <w:kern w:val="24"/>
          <w:sz w:val="36"/>
          <w:szCs w:val="36"/>
        </w:rPr>
      </w:pPr>
    </w:p>
    <w:p w14:paraId="2B2D0B5E" w14:textId="77777777" w:rsidR="00B748EC" w:rsidRPr="001D643E" w:rsidRDefault="00B748EC" w:rsidP="00E22FD1">
      <w:pPr>
        <w:pStyle w:val="NormalWeb"/>
        <w:spacing w:before="0" w:beforeAutospacing="0" w:after="0" w:afterAutospacing="0"/>
        <w:jc w:val="both"/>
        <w:rPr>
          <w:rFonts w:ascii="Calibri" w:hAnsi="Calibri" w:cstheme="minorBidi"/>
          <w:color w:val="000000" w:themeColor="text1"/>
          <w:kern w:val="24"/>
          <w:sz w:val="36"/>
          <w:szCs w:val="36"/>
        </w:rPr>
      </w:pPr>
    </w:p>
    <w:p w14:paraId="54C6EDB9" w14:textId="1099A02A" w:rsidR="00A27BDF" w:rsidRPr="001D643E" w:rsidRDefault="00A27BDF"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J’aimerais maintenant faire venir ceux qui sont à votre service sur le marché du particulier :</w:t>
      </w:r>
    </w:p>
    <w:p w14:paraId="70A213A4" w14:textId="4231C26A" w:rsidR="00A27BDF" w:rsidRPr="001D643E" w:rsidRDefault="00A27BDF"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Véronique responsable de point de vente sur Valentin</w:t>
      </w:r>
    </w:p>
    <w:p w14:paraId="09FC4483" w14:textId="138731EA" w:rsidR="00A27BDF" w:rsidRPr="001D643E" w:rsidRDefault="00A27BDF"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Christophe responsable sur Rioz</w:t>
      </w:r>
    </w:p>
    <w:p w14:paraId="44928E30" w14:textId="445243B9" w:rsidR="00A27BDF" w:rsidRPr="001D643E" w:rsidRDefault="002E21A0"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Charline Angelina Claire Cassandra Hugues Edouard Laure Jeremy (</w:t>
      </w:r>
      <w:r w:rsidR="00B51ABB" w:rsidRPr="001D643E">
        <w:rPr>
          <w:rFonts w:ascii="Calibri" w:hAnsi="Calibri" w:cstheme="minorBidi"/>
          <w:color w:val="000000" w:themeColor="text1"/>
          <w:kern w:val="24"/>
          <w:sz w:val="36"/>
          <w:szCs w:val="36"/>
        </w:rPr>
        <w:t>associatif) Eva</w:t>
      </w:r>
      <w:r w:rsidRPr="001D643E">
        <w:rPr>
          <w:rFonts w:ascii="Calibri" w:hAnsi="Calibri" w:cstheme="minorBidi"/>
          <w:color w:val="000000" w:themeColor="text1"/>
          <w:kern w:val="24"/>
          <w:sz w:val="36"/>
          <w:szCs w:val="36"/>
        </w:rPr>
        <w:t xml:space="preserve"> Melissa Stéphane (marché des </w:t>
      </w:r>
      <w:r w:rsidR="00B51ABB" w:rsidRPr="001D643E">
        <w:rPr>
          <w:rFonts w:ascii="Calibri" w:hAnsi="Calibri" w:cstheme="minorBidi"/>
          <w:color w:val="000000" w:themeColor="text1"/>
          <w:kern w:val="24"/>
          <w:sz w:val="36"/>
          <w:szCs w:val="36"/>
        </w:rPr>
        <w:t>jeunes)</w:t>
      </w:r>
      <w:r w:rsidRPr="001D643E">
        <w:rPr>
          <w:rFonts w:ascii="Calibri" w:hAnsi="Calibri" w:cstheme="minorBidi"/>
          <w:color w:val="000000" w:themeColor="text1"/>
          <w:kern w:val="24"/>
          <w:sz w:val="36"/>
          <w:szCs w:val="36"/>
        </w:rPr>
        <w:t xml:space="preserve"> et Guillaume (marché Patrimonial) </w:t>
      </w:r>
    </w:p>
    <w:p w14:paraId="22FCF450" w14:textId="77777777" w:rsidR="00867EBB" w:rsidRPr="001D643E" w:rsidRDefault="00867EBB" w:rsidP="00E22FD1">
      <w:pPr>
        <w:pStyle w:val="NormalWeb"/>
        <w:spacing w:before="0" w:beforeAutospacing="0" w:after="0" w:afterAutospacing="0"/>
        <w:jc w:val="both"/>
        <w:rPr>
          <w:rFonts w:ascii="Calibri" w:hAnsi="Calibri" w:cstheme="minorBidi"/>
          <w:color w:val="000000" w:themeColor="text1"/>
          <w:kern w:val="24"/>
          <w:sz w:val="36"/>
          <w:szCs w:val="36"/>
        </w:rPr>
      </w:pPr>
    </w:p>
    <w:p w14:paraId="2AFAE3E3" w14:textId="77777777" w:rsidR="00B748EC" w:rsidRPr="001D643E" w:rsidRDefault="00B748EC" w:rsidP="00E22FD1">
      <w:pPr>
        <w:pStyle w:val="NormalWeb"/>
        <w:spacing w:before="0" w:beforeAutospacing="0" w:after="0" w:afterAutospacing="0"/>
        <w:jc w:val="both"/>
        <w:rPr>
          <w:rFonts w:ascii="Calibri" w:hAnsi="Calibri" w:cstheme="minorBidi"/>
          <w:color w:val="000000" w:themeColor="text1"/>
          <w:kern w:val="24"/>
          <w:sz w:val="36"/>
          <w:szCs w:val="36"/>
        </w:rPr>
      </w:pPr>
    </w:p>
    <w:p w14:paraId="5E677945" w14:textId="76055719" w:rsidR="00B51ABB" w:rsidRPr="001D643E" w:rsidRDefault="00B748EC"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noProof/>
          <w:color w:val="000000" w:themeColor="text1"/>
          <w:kern w:val="24"/>
          <w:sz w:val="36"/>
          <w:szCs w:val="36"/>
        </w:rPr>
        <w:drawing>
          <wp:inline distT="0" distB="0" distL="0" distR="0" wp14:anchorId="4EEE0C9F" wp14:editId="0D02839E">
            <wp:extent cx="2202917" cy="1269737"/>
            <wp:effectExtent l="0" t="0" r="6985"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12953" cy="1275522"/>
                    </a:xfrm>
                    <a:prstGeom prst="rect">
                      <a:avLst/>
                    </a:prstGeom>
                  </pic:spPr>
                </pic:pic>
              </a:graphicData>
            </a:graphic>
          </wp:inline>
        </w:drawing>
      </w:r>
    </w:p>
    <w:p w14:paraId="45EB5FE7" w14:textId="77777777" w:rsidR="00B748EC" w:rsidRPr="001D643E" w:rsidRDefault="00B748EC" w:rsidP="00E22FD1">
      <w:pPr>
        <w:pStyle w:val="NormalWeb"/>
        <w:spacing w:before="0" w:beforeAutospacing="0" w:after="0" w:afterAutospacing="0"/>
        <w:jc w:val="both"/>
        <w:rPr>
          <w:rFonts w:ascii="Calibri" w:hAnsi="Calibri" w:cstheme="minorBidi"/>
          <w:color w:val="000000" w:themeColor="text1"/>
          <w:kern w:val="24"/>
          <w:sz w:val="36"/>
          <w:szCs w:val="36"/>
        </w:rPr>
      </w:pPr>
    </w:p>
    <w:p w14:paraId="2DE1CBDE" w14:textId="514FC5F8" w:rsidR="00B51ABB" w:rsidRPr="001D643E" w:rsidRDefault="00B51ABB"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 xml:space="preserve">Sur le marché professionnel </w:t>
      </w:r>
    </w:p>
    <w:p w14:paraId="7C6A97C7" w14:textId="79E15FB9" w:rsidR="00B51ABB" w:rsidRPr="001D643E" w:rsidRDefault="00B51ABB" w:rsidP="00E22FD1">
      <w:pPr>
        <w:pStyle w:val="NormalWeb"/>
        <w:spacing w:before="0" w:beforeAutospacing="0" w:after="0" w:afterAutospacing="0"/>
        <w:jc w:val="both"/>
        <w:rPr>
          <w:rFonts w:ascii="Calibri" w:hAnsi="Calibri" w:cstheme="minorBidi"/>
          <w:color w:val="000000" w:themeColor="text1"/>
          <w:kern w:val="24"/>
          <w:sz w:val="36"/>
          <w:szCs w:val="36"/>
        </w:rPr>
      </w:pPr>
      <w:proofErr w:type="spellStart"/>
      <w:r w:rsidRPr="001D643E">
        <w:rPr>
          <w:rFonts w:ascii="Calibri" w:hAnsi="Calibri" w:cstheme="minorBidi"/>
          <w:color w:val="000000" w:themeColor="text1"/>
          <w:kern w:val="24"/>
          <w:sz w:val="36"/>
          <w:szCs w:val="36"/>
        </w:rPr>
        <w:t>Jc</w:t>
      </w:r>
      <w:proofErr w:type="spellEnd"/>
      <w:r w:rsidRPr="001D643E">
        <w:rPr>
          <w:rFonts w:ascii="Calibri" w:hAnsi="Calibri" w:cstheme="minorBidi"/>
          <w:color w:val="000000" w:themeColor="text1"/>
          <w:kern w:val="24"/>
          <w:sz w:val="36"/>
          <w:szCs w:val="36"/>
        </w:rPr>
        <w:t xml:space="preserve"> responsable commercial</w:t>
      </w:r>
    </w:p>
    <w:p w14:paraId="56224600" w14:textId="53E633F4" w:rsidR="00B51ABB" w:rsidRPr="001D643E" w:rsidRDefault="00B51ABB"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Baptiste Responsable engagement</w:t>
      </w:r>
    </w:p>
    <w:p w14:paraId="4163F0A8" w14:textId="2C0D393D" w:rsidR="00B51ABB" w:rsidRPr="001D643E" w:rsidRDefault="00B51ABB" w:rsidP="00E22FD1">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 xml:space="preserve">Laurent et Marion </w:t>
      </w:r>
    </w:p>
    <w:p w14:paraId="6A739222" w14:textId="77777777" w:rsidR="00DB4CCF" w:rsidRPr="001D643E" w:rsidRDefault="00DB4CCF" w:rsidP="00DB4CCF">
      <w:pPr>
        <w:pStyle w:val="NormalWeb"/>
        <w:spacing w:before="0" w:beforeAutospacing="0" w:after="0" w:afterAutospacing="0"/>
        <w:jc w:val="both"/>
        <w:rPr>
          <w:rFonts w:asciiTheme="minorHAnsi" w:hAnsiTheme="minorHAnsi" w:cstheme="minorHAnsi"/>
          <w:sz w:val="36"/>
          <w:szCs w:val="36"/>
        </w:rPr>
      </w:pPr>
    </w:p>
    <w:p w14:paraId="3D5A6992" w14:textId="58211A8E" w:rsidR="00911BE8" w:rsidRPr="001D643E" w:rsidRDefault="00911BE8" w:rsidP="00911BE8">
      <w:pPr>
        <w:pStyle w:val="NormalWeb"/>
        <w:spacing w:before="0" w:beforeAutospacing="0" w:after="0" w:afterAutospacing="0"/>
        <w:jc w:val="both"/>
        <w:rPr>
          <w:sz w:val="36"/>
          <w:szCs w:val="36"/>
        </w:rPr>
      </w:pPr>
    </w:p>
    <w:p w14:paraId="5090D311" w14:textId="184D309F" w:rsidR="00911BE8" w:rsidRPr="001D643E" w:rsidRDefault="00A23CE7" w:rsidP="00911BE8">
      <w:pPr>
        <w:pStyle w:val="NormalWeb"/>
        <w:spacing w:before="0" w:beforeAutospacing="0" w:after="0" w:afterAutospacing="0"/>
        <w:jc w:val="both"/>
        <w:rPr>
          <w:sz w:val="36"/>
          <w:szCs w:val="36"/>
        </w:rPr>
      </w:pPr>
      <w:r w:rsidRPr="001D643E">
        <w:rPr>
          <w:rFonts w:ascii="Calibri" w:hAnsi="Calibri" w:cstheme="minorBidi"/>
          <w:color w:val="000000" w:themeColor="text1"/>
          <w:kern w:val="24"/>
          <w:sz w:val="36"/>
          <w:szCs w:val="36"/>
        </w:rPr>
        <w:t xml:space="preserve">Je tiens à tous vous remercier </w:t>
      </w:r>
      <w:r w:rsidR="00911BE8" w:rsidRPr="001D643E">
        <w:rPr>
          <w:rFonts w:ascii="Calibri" w:hAnsi="Calibri" w:cstheme="minorBidi"/>
          <w:color w:val="000000" w:themeColor="text1"/>
          <w:kern w:val="24"/>
          <w:sz w:val="36"/>
          <w:szCs w:val="36"/>
        </w:rPr>
        <w:t xml:space="preserve">pour la confiance que vous accordez à l’équipe de votre Caisse. Je remercie </w:t>
      </w:r>
      <w:r w:rsidRPr="001D643E">
        <w:rPr>
          <w:rFonts w:ascii="Calibri" w:hAnsi="Calibri" w:cstheme="minorBidi"/>
          <w:color w:val="000000" w:themeColor="text1"/>
          <w:kern w:val="24"/>
          <w:sz w:val="36"/>
          <w:szCs w:val="36"/>
        </w:rPr>
        <w:t xml:space="preserve">aussi sincèrement mes collègues </w:t>
      </w:r>
      <w:r w:rsidR="00911BE8" w:rsidRPr="001D643E">
        <w:rPr>
          <w:rFonts w:ascii="Calibri" w:hAnsi="Calibri" w:cstheme="minorBidi"/>
          <w:color w:val="000000" w:themeColor="text1"/>
          <w:kern w:val="24"/>
          <w:sz w:val="36"/>
          <w:szCs w:val="36"/>
        </w:rPr>
        <w:t>pour leur professionnalisme, leur disponibilité</w:t>
      </w:r>
      <w:r w:rsidRPr="001D643E">
        <w:rPr>
          <w:rFonts w:ascii="Calibri" w:hAnsi="Calibri" w:cstheme="minorBidi"/>
          <w:color w:val="000000" w:themeColor="text1"/>
          <w:kern w:val="24"/>
          <w:sz w:val="36"/>
          <w:szCs w:val="36"/>
        </w:rPr>
        <w:t xml:space="preserve"> et leur bonne humeur ! </w:t>
      </w:r>
      <w:r w:rsidR="00911BE8" w:rsidRPr="001D643E">
        <w:rPr>
          <w:rFonts w:ascii="Calibri" w:hAnsi="Calibri" w:cstheme="minorBidi"/>
          <w:color w:val="000000" w:themeColor="text1"/>
          <w:kern w:val="24"/>
          <w:sz w:val="36"/>
          <w:szCs w:val="36"/>
        </w:rPr>
        <w:t xml:space="preserve"> Ils sont tous mobilisés </w:t>
      </w:r>
      <w:r w:rsidRPr="001D643E">
        <w:rPr>
          <w:rFonts w:ascii="Calibri" w:hAnsi="Calibri" w:cstheme="minorBidi"/>
          <w:color w:val="000000" w:themeColor="text1"/>
          <w:kern w:val="24"/>
          <w:sz w:val="36"/>
          <w:szCs w:val="36"/>
        </w:rPr>
        <w:t xml:space="preserve">pour assurer </w:t>
      </w:r>
      <w:r w:rsidR="00911BE8" w:rsidRPr="001D643E">
        <w:rPr>
          <w:rFonts w:ascii="Calibri" w:hAnsi="Calibri" w:cstheme="minorBidi"/>
          <w:color w:val="000000" w:themeColor="text1"/>
          <w:kern w:val="24"/>
          <w:sz w:val="36"/>
          <w:szCs w:val="36"/>
        </w:rPr>
        <w:t>à l’ensemble des sociétaires et clients une remarquable qualité de service</w:t>
      </w:r>
      <w:r w:rsidRPr="001D643E">
        <w:rPr>
          <w:rFonts w:ascii="Calibri" w:hAnsi="Calibri" w:cstheme="minorBidi"/>
          <w:color w:val="000000" w:themeColor="text1"/>
          <w:kern w:val="24"/>
          <w:sz w:val="36"/>
          <w:szCs w:val="36"/>
        </w:rPr>
        <w:t xml:space="preserve"> et </w:t>
      </w:r>
      <w:r w:rsidR="00911BE8" w:rsidRPr="001D643E">
        <w:rPr>
          <w:rFonts w:ascii="Calibri" w:hAnsi="Calibri" w:cstheme="minorBidi"/>
          <w:color w:val="000000" w:themeColor="text1"/>
          <w:kern w:val="24"/>
          <w:sz w:val="36"/>
          <w:szCs w:val="36"/>
        </w:rPr>
        <w:t xml:space="preserve">honorer </w:t>
      </w:r>
      <w:r w:rsidRPr="001D643E">
        <w:rPr>
          <w:rFonts w:ascii="Calibri" w:hAnsi="Calibri" w:cstheme="minorBidi"/>
          <w:color w:val="000000" w:themeColor="text1"/>
          <w:kern w:val="24"/>
          <w:sz w:val="36"/>
          <w:szCs w:val="36"/>
        </w:rPr>
        <w:t>votre</w:t>
      </w:r>
      <w:r w:rsidR="00911BE8" w:rsidRPr="001D643E">
        <w:rPr>
          <w:rFonts w:ascii="Calibri" w:hAnsi="Calibri" w:cstheme="minorBidi"/>
          <w:color w:val="000000" w:themeColor="text1"/>
          <w:kern w:val="24"/>
          <w:sz w:val="36"/>
          <w:szCs w:val="36"/>
        </w:rPr>
        <w:t xml:space="preserve"> confiance.</w:t>
      </w:r>
    </w:p>
    <w:p w14:paraId="5EFE0286" w14:textId="77777777" w:rsidR="00911BE8" w:rsidRPr="001D643E" w:rsidRDefault="00911BE8" w:rsidP="00911BE8">
      <w:pPr>
        <w:pStyle w:val="NormalWeb"/>
        <w:spacing w:before="0" w:beforeAutospacing="0" w:after="0" w:afterAutospacing="0"/>
        <w:jc w:val="both"/>
        <w:rPr>
          <w:sz w:val="36"/>
          <w:szCs w:val="36"/>
        </w:rPr>
      </w:pPr>
      <w:r w:rsidRPr="001D643E">
        <w:rPr>
          <w:rFonts w:ascii="Calibri" w:hAnsi="Calibri" w:cstheme="minorBidi"/>
          <w:color w:val="000000" w:themeColor="text1"/>
          <w:kern w:val="24"/>
          <w:sz w:val="36"/>
          <w:szCs w:val="36"/>
        </w:rPr>
        <w:lastRenderedPageBreak/>
        <w:t> </w:t>
      </w:r>
    </w:p>
    <w:p w14:paraId="51B3B63B" w14:textId="0904B106" w:rsidR="00911BE8" w:rsidRPr="00846AAA" w:rsidRDefault="00911BE8" w:rsidP="00FA7394">
      <w:pPr>
        <w:pStyle w:val="Paragraphedeliste"/>
        <w:numPr>
          <w:ilvl w:val="0"/>
          <w:numId w:val="7"/>
        </w:numPr>
        <w:jc w:val="both"/>
        <w:rPr>
          <w:sz w:val="32"/>
          <w:szCs w:val="36"/>
          <w:highlight w:val="yellow"/>
        </w:rPr>
      </w:pPr>
      <w:r w:rsidRPr="00846AAA">
        <w:rPr>
          <w:rFonts w:ascii="Calibri" w:hAnsi="Calibri" w:cs="Calibri"/>
          <w:color w:val="000000" w:themeColor="text1"/>
          <w:kern w:val="24"/>
          <w:sz w:val="36"/>
          <w:szCs w:val="36"/>
          <w:highlight w:val="yellow"/>
        </w:rPr>
        <w:t>Faire applaudir l’équipe de salariés</w:t>
      </w:r>
    </w:p>
    <w:p w14:paraId="1407FB30" w14:textId="7D7EB8F8" w:rsidR="000460A8" w:rsidRPr="001D643E" w:rsidRDefault="000460A8" w:rsidP="000460A8">
      <w:pPr>
        <w:jc w:val="both"/>
        <w:rPr>
          <w:sz w:val="32"/>
          <w:szCs w:val="36"/>
        </w:rPr>
      </w:pPr>
    </w:p>
    <w:p w14:paraId="018B061F" w14:textId="3FF2CD65" w:rsidR="000460A8" w:rsidRPr="001D643E" w:rsidRDefault="000460A8" w:rsidP="000460A8">
      <w:pPr>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 xml:space="preserve">Je vous propose maintenant de découvrir en vidéo le bilan de votre caisse sur l’exercice 2025 ! </w:t>
      </w:r>
    </w:p>
    <w:p w14:paraId="7662D052" w14:textId="28277216" w:rsidR="00911BE8" w:rsidRPr="001D643E" w:rsidRDefault="00911BE8" w:rsidP="00911BE8">
      <w:pPr>
        <w:pStyle w:val="NormalWeb"/>
        <w:spacing w:before="0" w:beforeAutospacing="0" w:after="0" w:afterAutospacing="0"/>
        <w:jc w:val="both"/>
        <w:rPr>
          <w:sz w:val="36"/>
          <w:szCs w:val="36"/>
        </w:rPr>
      </w:pPr>
      <w:r w:rsidRPr="001D643E">
        <w:rPr>
          <w:rFonts w:ascii="Calibri" w:hAnsi="Calibri" w:cstheme="minorBidi"/>
          <w:color w:val="000000" w:themeColor="text1"/>
          <w:kern w:val="24"/>
          <w:sz w:val="36"/>
          <w:szCs w:val="36"/>
        </w:rPr>
        <w:t> </w:t>
      </w:r>
      <w:r w:rsidR="00846AAA">
        <w:rPr>
          <w:rFonts w:ascii="Calibri" w:hAnsi="Calibri" w:cstheme="minorBidi"/>
          <w:noProof/>
          <w:color w:val="000000" w:themeColor="text1"/>
          <w:kern w:val="24"/>
          <w:sz w:val="36"/>
          <w:szCs w:val="36"/>
        </w:rPr>
        <w:drawing>
          <wp:anchor distT="0" distB="0" distL="114300" distR="114300" simplePos="0" relativeHeight="251661312" behindDoc="1" locked="0" layoutInCell="1" allowOverlap="1" wp14:anchorId="086DD941" wp14:editId="016B50A7">
            <wp:simplePos x="0" y="0"/>
            <wp:positionH relativeFrom="column">
              <wp:posOffset>52705</wp:posOffset>
            </wp:positionH>
            <wp:positionV relativeFrom="paragraph">
              <wp:posOffset>635</wp:posOffset>
            </wp:positionV>
            <wp:extent cx="990600" cy="990600"/>
            <wp:effectExtent l="0" t="0" r="0" b="0"/>
            <wp:wrapTight wrapText="bothSides">
              <wp:wrapPolygon edited="0">
                <wp:start x="0" y="0"/>
                <wp:lineTo x="0" y="21185"/>
                <wp:lineTo x="21185" y="21185"/>
                <wp:lineTo x="2118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anchor>
        </w:drawing>
      </w:r>
    </w:p>
    <w:p w14:paraId="47DEC04A" w14:textId="44CA12A5" w:rsidR="00911BE8" w:rsidRPr="001D643E" w:rsidRDefault="00911BE8" w:rsidP="0027696E">
      <w:pPr>
        <w:pStyle w:val="NormalWeb"/>
        <w:spacing w:before="0" w:beforeAutospacing="0" w:after="0" w:afterAutospacing="0"/>
        <w:jc w:val="both"/>
        <w:rPr>
          <w:rFonts w:asciiTheme="minorHAnsi" w:hAnsiTheme="minorHAnsi" w:cstheme="minorHAnsi"/>
          <w:sz w:val="36"/>
          <w:szCs w:val="36"/>
        </w:rPr>
      </w:pPr>
    </w:p>
    <w:p w14:paraId="796797D0" w14:textId="1628FA79" w:rsidR="00911BE8" w:rsidRPr="001D643E" w:rsidRDefault="00911BE8" w:rsidP="00911BE8">
      <w:pPr>
        <w:pStyle w:val="NormalWeb"/>
        <w:spacing w:before="0" w:beforeAutospacing="0" w:after="0" w:afterAutospacing="0"/>
        <w:jc w:val="both"/>
        <w:rPr>
          <w:rFonts w:asciiTheme="minorHAnsi" w:hAnsiTheme="minorHAnsi" w:cstheme="minorHAnsi"/>
          <w:i/>
          <w:iCs/>
          <w:sz w:val="36"/>
          <w:szCs w:val="36"/>
        </w:rPr>
      </w:pPr>
      <w:r w:rsidRPr="001D643E">
        <w:rPr>
          <w:rFonts w:asciiTheme="minorHAnsi" w:hAnsiTheme="minorHAnsi" w:cstheme="minorHAnsi"/>
          <w:color w:val="000000" w:themeColor="text1"/>
          <w:kern w:val="24"/>
          <w:sz w:val="36"/>
          <w:szCs w:val="36"/>
        </w:rPr>
        <w:t> </w:t>
      </w:r>
      <w:r w:rsidR="00A23CE7" w:rsidRPr="00846AAA">
        <w:rPr>
          <w:rFonts w:asciiTheme="minorHAnsi" w:hAnsiTheme="minorHAnsi" w:cstheme="minorHAnsi"/>
          <w:i/>
          <w:iCs/>
          <w:color w:val="000000" w:themeColor="text1"/>
          <w:kern w:val="24"/>
          <w:sz w:val="36"/>
          <w:szCs w:val="36"/>
          <w:highlight w:val="yellow"/>
        </w:rPr>
        <w:t>VIDEO DU BILAN</w:t>
      </w:r>
    </w:p>
    <w:p w14:paraId="0B5A08D4" w14:textId="77777777" w:rsidR="003D31CC" w:rsidRPr="001D643E" w:rsidRDefault="003D31CC" w:rsidP="00911BE8">
      <w:pPr>
        <w:pStyle w:val="NormalWeb"/>
        <w:spacing w:before="0" w:beforeAutospacing="0" w:after="0" w:afterAutospacing="0"/>
        <w:rPr>
          <w:rFonts w:asciiTheme="minorHAnsi" w:hAnsiTheme="minorHAnsi" w:cstheme="minorHAnsi"/>
          <w:sz w:val="36"/>
          <w:szCs w:val="36"/>
        </w:rPr>
      </w:pPr>
    </w:p>
    <w:p w14:paraId="7921E3AA" w14:textId="77777777" w:rsidR="00911BE8" w:rsidRPr="001D643E" w:rsidRDefault="00911BE8" w:rsidP="00911BE8">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color w:val="000000" w:themeColor="text1"/>
          <w:kern w:val="24"/>
          <w:sz w:val="36"/>
          <w:szCs w:val="36"/>
        </w:rPr>
        <w:t> </w:t>
      </w:r>
    </w:p>
    <w:p w14:paraId="2427DC0F" w14:textId="664DC610" w:rsidR="00911BE8" w:rsidRPr="001D643E" w:rsidRDefault="00911BE8" w:rsidP="00911BE8">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color w:val="000000" w:themeColor="text1"/>
          <w:kern w:val="24"/>
          <w:sz w:val="36"/>
          <w:szCs w:val="36"/>
        </w:rPr>
        <w:t xml:space="preserve">Je vous remercie de votre attention </w:t>
      </w:r>
      <w:r w:rsidR="00A23CE7" w:rsidRPr="001D643E">
        <w:rPr>
          <w:rFonts w:asciiTheme="minorHAnsi" w:hAnsiTheme="minorHAnsi" w:cstheme="minorHAnsi"/>
          <w:color w:val="000000" w:themeColor="text1"/>
          <w:kern w:val="24"/>
          <w:sz w:val="36"/>
          <w:szCs w:val="36"/>
        </w:rPr>
        <w:t xml:space="preserve">et passe la parole </w:t>
      </w:r>
      <w:r w:rsidR="00846AAA">
        <w:rPr>
          <w:rFonts w:asciiTheme="minorHAnsi" w:hAnsiTheme="minorHAnsi" w:cstheme="minorHAnsi"/>
          <w:color w:val="000000" w:themeColor="text1"/>
          <w:kern w:val="24"/>
          <w:sz w:val="36"/>
          <w:szCs w:val="36"/>
        </w:rPr>
        <w:t>à Christian Girod Président du Conseil de Surveillance</w:t>
      </w:r>
    </w:p>
    <w:p w14:paraId="2831E31F" w14:textId="77777777" w:rsidR="00911BE8" w:rsidRPr="001D643E" w:rsidRDefault="00911BE8" w:rsidP="00911BE8">
      <w:pPr>
        <w:pStyle w:val="NormalWeb"/>
        <w:overflowPunct w:val="0"/>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color w:val="000000" w:themeColor="text1"/>
          <w:kern w:val="24"/>
          <w:sz w:val="36"/>
          <w:szCs w:val="36"/>
        </w:rPr>
        <w:t> </w:t>
      </w:r>
    </w:p>
    <w:p w14:paraId="1CE2F488" w14:textId="0ADF015B" w:rsidR="00846AAA" w:rsidRDefault="00911BE8" w:rsidP="00911BE8">
      <w:pPr>
        <w:pStyle w:val="NormalWeb"/>
        <w:overflowPunct w:val="0"/>
        <w:spacing w:before="0" w:beforeAutospacing="0" w:after="0" w:afterAutospacing="0"/>
        <w:jc w:val="both"/>
        <w:rPr>
          <w:rFonts w:asciiTheme="minorHAnsi" w:hAnsiTheme="minorHAnsi" w:cstheme="minorHAnsi"/>
          <w:b/>
          <w:bCs/>
          <w:color w:val="000000" w:themeColor="text1"/>
          <w:kern w:val="24"/>
          <w:sz w:val="36"/>
          <w:szCs w:val="36"/>
        </w:rPr>
      </w:pPr>
      <w:r w:rsidRPr="001D643E">
        <w:rPr>
          <w:rFonts w:asciiTheme="minorHAnsi" w:hAnsiTheme="minorHAnsi" w:cstheme="minorHAnsi"/>
          <w:b/>
          <w:bCs/>
          <w:color w:val="000000" w:themeColor="text1"/>
          <w:kern w:val="24"/>
          <w:sz w:val="36"/>
          <w:szCs w:val="36"/>
        </w:rPr>
        <w:t>Le Directeur passe la parole au Président du Conseil de surveillance pour la présentation du rapport du Conseil de surveillance.</w:t>
      </w:r>
    </w:p>
    <w:p w14:paraId="2843C6F1" w14:textId="77777777" w:rsidR="00846AAA" w:rsidRDefault="00846AAA">
      <w:pPr>
        <w:spacing w:after="160" w:line="259" w:lineRule="auto"/>
        <w:rPr>
          <w:rFonts w:asciiTheme="minorHAnsi" w:hAnsiTheme="minorHAnsi" w:cstheme="minorHAnsi"/>
          <w:b/>
          <w:bCs/>
          <w:color w:val="000000" w:themeColor="text1"/>
          <w:kern w:val="24"/>
          <w:sz w:val="36"/>
          <w:szCs w:val="36"/>
        </w:rPr>
      </w:pPr>
      <w:r>
        <w:rPr>
          <w:rFonts w:asciiTheme="minorHAnsi" w:hAnsiTheme="minorHAnsi" w:cstheme="minorHAnsi"/>
          <w:b/>
          <w:bCs/>
          <w:color w:val="000000" w:themeColor="text1"/>
          <w:kern w:val="24"/>
          <w:sz w:val="36"/>
          <w:szCs w:val="36"/>
        </w:rPr>
        <w:br w:type="page"/>
      </w:r>
    </w:p>
    <w:p w14:paraId="49CBB7D5" w14:textId="77777777" w:rsidR="00911BE8" w:rsidRPr="001D643E" w:rsidRDefault="00911BE8" w:rsidP="0027696E">
      <w:pPr>
        <w:pStyle w:val="NormalWeb"/>
        <w:spacing w:before="0" w:beforeAutospacing="0" w:after="0" w:afterAutospacing="0"/>
        <w:jc w:val="both"/>
        <w:rPr>
          <w:rFonts w:asciiTheme="minorHAnsi" w:hAnsiTheme="minorHAnsi" w:cstheme="minorHAnsi"/>
          <w:sz w:val="36"/>
          <w:szCs w:val="36"/>
        </w:rPr>
      </w:pPr>
    </w:p>
    <w:p w14:paraId="60C07901" w14:textId="1FFCCA20" w:rsidR="005700EE" w:rsidRPr="001D643E" w:rsidRDefault="003D31CC" w:rsidP="005700EE">
      <w:pPr>
        <w:pStyle w:val="NormalWeb"/>
        <w:spacing w:before="0" w:beforeAutospacing="0" w:after="0" w:afterAutospacing="0"/>
        <w:jc w:val="both"/>
        <w:rPr>
          <w:rFonts w:asciiTheme="minorHAnsi" w:hAnsiTheme="minorHAnsi" w:cstheme="minorHAnsi"/>
          <w:color w:val="2F5496" w:themeColor="accent5" w:themeShade="BF"/>
          <w:sz w:val="36"/>
          <w:szCs w:val="36"/>
        </w:rPr>
      </w:pPr>
      <w:r w:rsidRPr="001D643E">
        <w:rPr>
          <w:rFonts w:asciiTheme="minorHAnsi" w:hAnsiTheme="minorHAnsi" w:cstheme="minorHAnsi"/>
          <w:sz w:val="36"/>
          <w:szCs w:val="36"/>
        </w:rPr>
        <w:t xml:space="preserve"> </w:t>
      </w:r>
      <w:r w:rsidR="00B748EC" w:rsidRPr="001D643E">
        <w:rPr>
          <w:rFonts w:asciiTheme="minorHAnsi" w:hAnsiTheme="minorHAnsi" w:cstheme="minorHAnsi"/>
          <w:noProof/>
          <w:sz w:val="36"/>
          <w:szCs w:val="36"/>
        </w:rPr>
        <w:drawing>
          <wp:inline distT="0" distB="0" distL="0" distR="0" wp14:anchorId="1C3304E6" wp14:editId="6D1C9971">
            <wp:extent cx="1535054" cy="845024"/>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7081" cy="851645"/>
                    </a:xfrm>
                    <a:prstGeom prst="rect">
                      <a:avLst/>
                    </a:prstGeom>
                  </pic:spPr>
                </pic:pic>
              </a:graphicData>
            </a:graphic>
          </wp:inline>
        </w:drawing>
      </w:r>
    </w:p>
    <w:p w14:paraId="383EBE5B" w14:textId="77777777" w:rsidR="000460A8" w:rsidRPr="001D643E" w:rsidRDefault="000460A8" w:rsidP="000460A8">
      <w:pPr>
        <w:pStyle w:val="Paragraphedeliste"/>
        <w:ind w:left="1440"/>
        <w:jc w:val="both"/>
        <w:rPr>
          <w:rFonts w:asciiTheme="minorHAnsi" w:hAnsiTheme="minorHAnsi" w:cstheme="minorHAnsi"/>
          <w:color w:val="2F5496" w:themeColor="accent5" w:themeShade="BF"/>
          <w:sz w:val="36"/>
          <w:szCs w:val="36"/>
        </w:rPr>
      </w:pPr>
    </w:p>
    <w:p w14:paraId="5AF08A60" w14:textId="3D1DA20A" w:rsidR="004A7A36" w:rsidRPr="001D643E" w:rsidRDefault="004A7A36" w:rsidP="005700EE">
      <w:pPr>
        <w:pStyle w:val="NormalWeb"/>
        <w:spacing w:before="0" w:beforeAutospacing="0" w:after="0" w:afterAutospacing="0"/>
        <w:jc w:val="both"/>
        <w:rPr>
          <w:rFonts w:asciiTheme="minorHAnsi" w:eastAsiaTheme="minorEastAsia" w:hAnsiTheme="minorHAnsi" w:cstheme="minorHAnsi"/>
          <w:color w:val="000000" w:themeColor="text1"/>
          <w:kern w:val="24"/>
          <w:sz w:val="36"/>
          <w:szCs w:val="36"/>
        </w:rPr>
      </w:pPr>
      <w:r w:rsidRPr="001D643E">
        <w:rPr>
          <w:rFonts w:asciiTheme="minorHAnsi" w:eastAsiaTheme="minorEastAsia" w:hAnsiTheme="minorHAnsi" w:cstheme="minorHAnsi"/>
          <w:color w:val="000000" w:themeColor="text1"/>
          <w:kern w:val="24"/>
          <w:sz w:val="36"/>
          <w:szCs w:val="36"/>
          <w:highlight w:val="yellow"/>
        </w:rPr>
        <w:t>CHRISTIAN :</w:t>
      </w:r>
      <w:r w:rsidRPr="001D643E">
        <w:rPr>
          <w:rFonts w:asciiTheme="minorHAnsi" w:eastAsiaTheme="minorEastAsia" w:hAnsiTheme="minorHAnsi" w:cstheme="minorHAnsi"/>
          <w:color w:val="000000" w:themeColor="text1"/>
          <w:kern w:val="24"/>
          <w:sz w:val="36"/>
          <w:szCs w:val="36"/>
        </w:rPr>
        <w:t xml:space="preserve"> </w:t>
      </w:r>
    </w:p>
    <w:p w14:paraId="34DE284F" w14:textId="77777777" w:rsidR="00A23CE7" w:rsidRPr="001D643E" w:rsidRDefault="00A23CE7" w:rsidP="005700EE">
      <w:pPr>
        <w:pStyle w:val="NormalWeb"/>
        <w:spacing w:before="0" w:beforeAutospacing="0" w:after="0" w:afterAutospacing="0"/>
        <w:jc w:val="both"/>
        <w:rPr>
          <w:rFonts w:asciiTheme="minorHAnsi" w:eastAsiaTheme="minorEastAsia" w:hAnsiTheme="minorHAnsi" w:cstheme="minorHAnsi"/>
          <w:color w:val="000000" w:themeColor="text1"/>
          <w:kern w:val="24"/>
          <w:sz w:val="36"/>
          <w:szCs w:val="36"/>
        </w:rPr>
      </w:pPr>
    </w:p>
    <w:p w14:paraId="6B07D896" w14:textId="3412DE7E" w:rsidR="005700EE" w:rsidRPr="001D643E" w:rsidRDefault="005700EE" w:rsidP="005700EE">
      <w:pPr>
        <w:pStyle w:val="NormalWeb"/>
        <w:spacing w:before="0" w:beforeAutospacing="0" w:after="0" w:afterAutospacing="0"/>
        <w:jc w:val="both"/>
        <w:rPr>
          <w:rFonts w:asciiTheme="minorHAnsi" w:hAnsiTheme="minorHAnsi" w:cstheme="minorHAnsi"/>
          <w:sz w:val="36"/>
          <w:szCs w:val="36"/>
        </w:rPr>
      </w:pPr>
      <w:r w:rsidRPr="001D643E">
        <w:rPr>
          <w:rFonts w:asciiTheme="minorHAnsi" w:eastAsiaTheme="minorEastAsia" w:hAnsiTheme="minorHAnsi" w:cstheme="minorHAnsi"/>
          <w:color w:val="000000" w:themeColor="text1"/>
          <w:kern w:val="24"/>
          <w:sz w:val="36"/>
          <w:szCs w:val="36"/>
        </w:rPr>
        <w:t xml:space="preserve">Bonjour, je suis </w:t>
      </w:r>
      <w:r w:rsidR="004A7A36" w:rsidRPr="001D643E">
        <w:rPr>
          <w:rFonts w:asciiTheme="minorHAnsi" w:eastAsiaTheme="minorEastAsia" w:hAnsiTheme="minorHAnsi" w:cstheme="minorHAnsi"/>
          <w:color w:val="000000" w:themeColor="text1"/>
          <w:kern w:val="24"/>
          <w:sz w:val="36"/>
          <w:szCs w:val="36"/>
        </w:rPr>
        <w:t>Christian GIROD</w:t>
      </w:r>
      <w:r w:rsidRPr="001D643E">
        <w:rPr>
          <w:rFonts w:asciiTheme="minorHAnsi" w:eastAsiaTheme="minorEastAsia" w:hAnsiTheme="minorHAnsi" w:cstheme="minorHAnsi"/>
          <w:color w:val="000000" w:themeColor="text1"/>
          <w:kern w:val="24"/>
          <w:sz w:val="36"/>
          <w:szCs w:val="36"/>
        </w:rPr>
        <w:t>, président du conseil de surveillance de la Caisse</w:t>
      </w:r>
      <w:r w:rsidR="004A7A36" w:rsidRPr="001D643E">
        <w:rPr>
          <w:rFonts w:asciiTheme="minorHAnsi" w:eastAsiaTheme="minorEastAsia" w:hAnsiTheme="minorHAnsi" w:cstheme="minorHAnsi"/>
          <w:color w:val="000000" w:themeColor="text1"/>
          <w:kern w:val="24"/>
          <w:sz w:val="36"/>
          <w:szCs w:val="36"/>
        </w:rPr>
        <w:t xml:space="preserve">. </w:t>
      </w:r>
    </w:p>
    <w:p w14:paraId="270CF219" w14:textId="77777777" w:rsidR="005700EE" w:rsidRPr="001D643E" w:rsidRDefault="005700EE" w:rsidP="005700EE">
      <w:pPr>
        <w:pStyle w:val="NormalWeb"/>
        <w:spacing w:before="0" w:beforeAutospacing="0" w:after="0" w:afterAutospacing="0"/>
        <w:jc w:val="both"/>
        <w:rPr>
          <w:rFonts w:asciiTheme="minorHAnsi" w:hAnsiTheme="minorHAnsi" w:cstheme="minorHAnsi"/>
          <w:sz w:val="36"/>
          <w:szCs w:val="36"/>
        </w:rPr>
      </w:pPr>
      <w:r w:rsidRPr="001D643E">
        <w:rPr>
          <w:rFonts w:asciiTheme="minorHAnsi" w:eastAsiaTheme="minorEastAsia" w:hAnsiTheme="minorHAnsi" w:cstheme="minorHAnsi"/>
          <w:color w:val="000000" w:themeColor="text1"/>
          <w:kern w:val="24"/>
          <w:sz w:val="36"/>
          <w:szCs w:val="36"/>
        </w:rPr>
        <w:t> </w:t>
      </w:r>
    </w:p>
    <w:p w14:paraId="36B06972" w14:textId="77777777" w:rsidR="005700EE" w:rsidRPr="001D643E" w:rsidRDefault="005700EE" w:rsidP="005700EE">
      <w:pPr>
        <w:pStyle w:val="NormalWeb"/>
        <w:spacing w:before="0" w:beforeAutospacing="0" w:after="0" w:afterAutospacing="0"/>
        <w:jc w:val="both"/>
        <w:rPr>
          <w:rFonts w:asciiTheme="minorHAnsi" w:hAnsiTheme="minorHAnsi" w:cstheme="minorHAnsi"/>
          <w:sz w:val="36"/>
          <w:szCs w:val="36"/>
        </w:rPr>
      </w:pPr>
      <w:r w:rsidRPr="001D643E">
        <w:rPr>
          <w:rFonts w:asciiTheme="minorHAnsi" w:eastAsiaTheme="minorEastAsia" w:hAnsiTheme="minorHAnsi" w:cstheme="minorHAnsi"/>
          <w:color w:val="000000" w:themeColor="text1"/>
          <w:kern w:val="24"/>
          <w:sz w:val="36"/>
          <w:szCs w:val="36"/>
        </w:rPr>
        <w:t xml:space="preserve">Le rôle du conseil de surveillance est de contrôler l’activité de la Caisse et la gestion du conseil d’administration. </w:t>
      </w:r>
    </w:p>
    <w:p w14:paraId="28CA1561" w14:textId="49BD2DE6" w:rsidR="005700EE" w:rsidRPr="001D643E" w:rsidRDefault="005700EE" w:rsidP="005700EE">
      <w:pPr>
        <w:pStyle w:val="NormalWeb"/>
        <w:spacing w:before="0" w:beforeAutospacing="0" w:after="0" w:afterAutospacing="0"/>
        <w:jc w:val="both"/>
        <w:rPr>
          <w:rFonts w:asciiTheme="minorHAnsi" w:eastAsiaTheme="minorEastAsia" w:hAnsiTheme="minorHAnsi" w:cstheme="minorHAnsi"/>
          <w:color w:val="000000" w:themeColor="text1"/>
          <w:kern w:val="24"/>
          <w:sz w:val="36"/>
          <w:szCs w:val="36"/>
        </w:rPr>
      </w:pPr>
      <w:r w:rsidRPr="001D643E">
        <w:rPr>
          <w:rFonts w:asciiTheme="minorHAnsi" w:eastAsiaTheme="minorEastAsia" w:hAnsiTheme="minorHAnsi" w:cstheme="minorHAnsi"/>
          <w:color w:val="000000" w:themeColor="text1"/>
          <w:kern w:val="24"/>
          <w:sz w:val="36"/>
          <w:szCs w:val="36"/>
        </w:rPr>
        <w:t xml:space="preserve">Le conseil de surveillance s’est réuni </w:t>
      </w:r>
      <w:r w:rsidR="004A7A36" w:rsidRPr="001D643E">
        <w:rPr>
          <w:rFonts w:asciiTheme="minorHAnsi" w:eastAsiaTheme="minorEastAsia" w:hAnsiTheme="minorHAnsi" w:cstheme="minorHAnsi"/>
          <w:color w:val="000000" w:themeColor="text1"/>
          <w:kern w:val="24"/>
          <w:sz w:val="36"/>
          <w:szCs w:val="36"/>
        </w:rPr>
        <w:t>4</w:t>
      </w:r>
      <w:r w:rsidRPr="001D643E">
        <w:rPr>
          <w:rFonts w:asciiTheme="minorHAnsi" w:eastAsiaTheme="minorEastAsia" w:hAnsiTheme="minorHAnsi" w:cstheme="minorHAnsi"/>
          <w:color w:val="000000" w:themeColor="text1"/>
          <w:kern w:val="24"/>
          <w:sz w:val="36"/>
          <w:szCs w:val="36"/>
        </w:rPr>
        <w:t xml:space="preserve"> fois</w:t>
      </w:r>
      <w:r w:rsidR="004A7A36" w:rsidRPr="001D643E">
        <w:rPr>
          <w:rFonts w:asciiTheme="minorHAnsi" w:eastAsiaTheme="minorEastAsia" w:hAnsiTheme="minorHAnsi" w:cstheme="minorHAnsi"/>
          <w:color w:val="000000" w:themeColor="text1"/>
          <w:kern w:val="24"/>
          <w:sz w:val="36"/>
          <w:szCs w:val="36"/>
        </w:rPr>
        <w:t xml:space="preserve"> seul</w:t>
      </w:r>
      <w:r w:rsidRPr="001D643E">
        <w:rPr>
          <w:rFonts w:asciiTheme="minorHAnsi" w:eastAsiaTheme="minorEastAsia" w:hAnsiTheme="minorHAnsi" w:cstheme="minorHAnsi"/>
          <w:color w:val="000000" w:themeColor="text1"/>
          <w:kern w:val="24"/>
          <w:sz w:val="36"/>
          <w:szCs w:val="36"/>
        </w:rPr>
        <w:t xml:space="preserve"> en 202</w:t>
      </w:r>
      <w:r w:rsidR="00B40BD3" w:rsidRPr="001D643E">
        <w:rPr>
          <w:rFonts w:asciiTheme="minorHAnsi" w:eastAsiaTheme="minorEastAsia" w:hAnsiTheme="minorHAnsi" w:cstheme="minorHAnsi"/>
          <w:color w:val="000000" w:themeColor="text1"/>
          <w:kern w:val="24"/>
          <w:sz w:val="36"/>
          <w:szCs w:val="36"/>
        </w:rPr>
        <w:t>5</w:t>
      </w:r>
      <w:r w:rsidRPr="001D643E">
        <w:rPr>
          <w:rFonts w:asciiTheme="minorHAnsi" w:eastAsiaTheme="minorEastAsia" w:hAnsiTheme="minorHAnsi" w:cstheme="minorHAnsi"/>
          <w:color w:val="000000" w:themeColor="text1"/>
          <w:kern w:val="24"/>
          <w:sz w:val="36"/>
          <w:szCs w:val="36"/>
        </w:rPr>
        <w:t>.</w:t>
      </w:r>
    </w:p>
    <w:p w14:paraId="7996AA2A" w14:textId="77777777" w:rsidR="00A23CE7" w:rsidRPr="001D643E" w:rsidRDefault="00A23CE7" w:rsidP="005700EE">
      <w:pPr>
        <w:pStyle w:val="NormalWeb"/>
        <w:spacing w:before="0" w:beforeAutospacing="0" w:after="0" w:afterAutospacing="0"/>
        <w:jc w:val="both"/>
        <w:rPr>
          <w:rFonts w:asciiTheme="minorHAnsi" w:hAnsiTheme="minorHAnsi" w:cstheme="minorHAnsi"/>
          <w:sz w:val="36"/>
          <w:szCs w:val="36"/>
        </w:rPr>
      </w:pPr>
    </w:p>
    <w:p w14:paraId="6BA2F158" w14:textId="240B16C1" w:rsidR="00911BE8" w:rsidRPr="001D643E" w:rsidRDefault="00B74BE7" w:rsidP="0027696E">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noProof/>
          <w:sz w:val="36"/>
          <w:szCs w:val="36"/>
        </w:rPr>
        <w:lastRenderedPageBreak/>
        <w:drawing>
          <wp:inline distT="0" distB="0" distL="0" distR="0" wp14:anchorId="457F811B" wp14:editId="66530E9B">
            <wp:extent cx="1980410" cy="1059406"/>
            <wp:effectExtent l="0" t="0" r="127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1079" cy="1065113"/>
                    </a:xfrm>
                    <a:prstGeom prst="rect">
                      <a:avLst/>
                    </a:prstGeom>
                  </pic:spPr>
                </pic:pic>
              </a:graphicData>
            </a:graphic>
          </wp:inline>
        </w:drawing>
      </w:r>
      <w:r w:rsidRPr="001D643E">
        <w:rPr>
          <w:rFonts w:asciiTheme="minorHAnsi" w:hAnsiTheme="minorHAnsi" w:cstheme="minorHAnsi"/>
          <w:sz w:val="36"/>
          <w:szCs w:val="36"/>
        </w:rPr>
        <w:t>(Double clic)</w:t>
      </w:r>
    </w:p>
    <w:p w14:paraId="5874A994" w14:textId="77777777" w:rsidR="00A23CE7" w:rsidRPr="001D643E" w:rsidRDefault="00A23CE7" w:rsidP="0027696E">
      <w:pPr>
        <w:pStyle w:val="NormalWeb"/>
        <w:spacing w:before="0" w:beforeAutospacing="0" w:after="0" w:afterAutospacing="0"/>
        <w:jc w:val="both"/>
        <w:rPr>
          <w:rFonts w:asciiTheme="minorHAnsi" w:hAnsiTheme="minorHAnsi" w:cstheme="minorHAnsi"/>
          <w:sz w:val="36"/>
          <w:szCs w:val="36"/>
        </w:rPr>
      </w:pPr>
    </w:p>
    <w:p w14:paraId="5ABBDB5D" w14:textId="3FE2E9CB" w:rsidR="005700EE" w:rsidRPr="001D643E" w:rsidRDefault="003D31CC" w:rsidP="00846AAA">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noProof/>
          <w:sz w:val="36"/>
          <w:szCs w:val="36"/>
        </w:rPr>
        <w:t xml:space="preserve">       </w:t>
      </w:r>
      <w:r w:rsidR="005700EE" w:rsidRPr="001D643E">
        <w:rPr>
          <w:rFonts w:asciiTheme="minorHAnsi" w:eastAsiaTheme="minorEastAsia" w:hAnsiTheme="minorHAnsi" w:cstheme="minorHAnsi"/>
          <w:color w:val="000000" w:themeColor="text1"/>
          <w:kern w:val="24"/>
          <w:sz w:val="36"/>
          <w:szCs w:val="36"/>
        </w:rPr>
        <w:t>Nos relations sont excellentes avec les membres du conseil d’administration.</w:t>
      </w:r>
    </w:p>
    <w:p w14:paraId="73DB70AC" w14:textId="77777777" w:rsidR="005700EE" w:rsidRPr="001D643E" w:rsidRDefault="005700EE" w:rsidP="005700EE">
      <w:pPr>
        <w:jc w:val="both"/>
        <w:rPr>
          <w:rFonts w:asciiTheme="minorHAnsi" w:hAnsiTheme="minorHAnsi" w:cstheme="minorHAnsi"/>
          <w:sz w:val="36"/>
          <w:szCs w:val="36"/>
        </w:rPr>
      </w:pPr>
      <w:r w:rsidRPr="001D643E">
        <w:rPr>
          <w:rFonts w:asciiTheme="minorHAnsi" w:eastAsiaTheme="minorEastAsia" w:hAnsiTheme="minorHAnsi" w:cstheme="minorHAnsi"/>
          <w:color w:val="000000" w:themeColor="text1"/>
          <w:kern w:val="24"/>
          <w:sz w:val="36"/>
          <w:szCs w:val="36"/>
        </w:rPr>
        <w:t>Les travaux réalisés par le conseil de surveillance comme le contrôle réalisé par l’inspection fédérale pour la certification des comptes, me permettent de vous indiquer que les comptes annuels sont, au regard des règles et principes comptables, réguliers et sincères, et donnent une image fidèle du résultat des opérations de l’exercice écoulé ainsi que de la situation financière et du patrimoine de la Caisse à la fin de cet exercice. Vous pouvez le constater à la lecture du rapport général et du rapport spécial établis par l’inspection fédérale, qui s’affichent sur le grand écran dans la salle.</w:t>
      </w:r>
    </w:p>
    <w:p w14:paraId="447E7A49" w14:textId="77777777" w:rsidR="00911BE8" w:rsidRPr="001D643E" w:rsidRDefault="00911BE8" w:rsidP="0027696E">
      <w:pPr>
        <w:pStyle w:val="NormalWeb"/>
        <w:spacing w:before="0" w:beforeAutospacing="0" w:after="0" w:afterAutospacing="0"/>
        <w:jc w:val="both"/>
        <w:rPr>
          <w:rFonts w:asciiTheme="minorHAnsi" w:hAnsiTheme="minorHAnsi" w:cstheme="minorHAnsi"/>
          <w:sz w:val="36"/>
          <w:szCs w:val="36"/>
          <w:highlight w:val="cyan"/>
        </w:rPr>
      </w:pPr>
    </w:p>
    <w:p w14:paraId="557A053B" w14:textId="274EDF52" w:rsidR="005700EE" w:rsidRPr="001D643E" w:rsidRDefault="00B74BE7" w:rsidP="0027696E">
      <w:pPr>
        <w:pStyle w:val="NormalWeb"/>
        <w:spacing w:before="0" w:beforeAutospacing="0" w:after="0" w:afterAutospacing="0"/>
        <w:jc w:val="both"/>
        <w:rPr>
          <w:rFonts w:asciiTheme="minorHAnsi" w:hAnsiTheme="minorHAnsi" w:cstheme="minorHAnsi"/>
          <w:sz w:val="36"/>
          <w:szCs w:val="36"/>
          <w:highlight w:val="cyan"/>
        </w:rPr>
      </w:pPr>
      <w:r w:rsidRPr="001D643E">
        <w:rPr>
          <w:rFonts w:asciiTheme="minorHAnsi" w:hAnsiTheme="minorHAnsi" w:cstheme="minorHAnsi"/>
          <w:noProof/>
          <w:sz w:val="36"/>
          <w:szCs w:val="36"/>
        </w:rPr>
        <w:drawing>
          <wp:inline distT="0" distB="0" distL="0" distR="0" wp14:anchorId="17DA1972" wp14:editId="25062CA9">
            <wp:extent cx="2473144" cy="1309087"/>
            <wp:effectExtent l="0" t="0" r="381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2269" cy="1313917"/>
                    </a:xfrm>
                    <a:prstGeom prst="rect">
                      <a:avLst/>
                    </a:prstGeom>
                  </pic:spPr>
                </pic:pic>
              </a:graphicData>
            </a:graphic>
          </wp:inline>
        </w:drawing>
      </w:r>
    </w:p>
    <w:p w14:paraId="12F4665A" w14:textId="77777777" w:rsidR="004A7A36" w:rsidRPr="001D643E" w:rsidRDefault="004A7A36" w:rsidP="00D50F87">
      <w:pPr>
        <w:jc w:val="both"/>
        <w:rPr>
          <w:rFonts w:asciiTheme="minorHAnsi" w:eastAsiaTheme="minorEastAsia" w:hAnsiTheme="minorHAnsi" w:cstheme="minorHAnsi"/>
          <w:color w:val="000000" w:themeColor="text1"/>
          <w:kern w:val="24"/>
          <w:sz w:val="36"/>
          <w:szCs w:val="36"/>
          <w:highlight w:val="cyan"/>
        </w:rPr>
      </w:pPr>
    </w:p>
    <w:p w14:paraId="2E475E31" w14:textId="10EDEEF2" w:rsidR="005700EE" w:rsidRPr="001D643E" w:rsidRDefault="005700EE" w:rsidP="00D50F87">
      <w:pPr>
        <w:jc w:val="both"/>
        <w:rPr>
          <w:rFonts w:asciiTheme="minorHAnsi" w:hAnsiTheme="minorHAnsi" w:cstheme="minorHAnsi"/>
          <w:sz w:val="36"/>
          <w:szCs w:val="36"/>
        </w:rPr>
      </w:pPr>
      <w:r w:rsidRPr="001D643E">
        <w:rPr>
          <w:rFonts w:asciiTheme="minorHAnsi" w:eastAsiaTheme="minorEastAsia" w:hAnsiTheme="minorHAnsi" w:cstheme="minorHAnsi"/>
          <w:color w:val="000000" w:themeColor="text1"/>
          <w:kern w:val="24"/>
          <w:sz w:val="36"/>
          <w:szCs w:val="36"/>
        </w:rPr>
        <w:t>Les vérifications spécifiques réalisées concernant le respect des dispositions légales, statutaires et règlementaires, n’appellent pas de commentaires particuliers de la part de l’inspection fédérale comme du Conseil de Surveillance.</w:t>
      </w:r>
    </w:p>
    <w:p w14:paraId="02F5406B" w14:textId="77777777" w:rsidR="005700EE" w:rsidRPr="001D643E" w:rsidRDefault="005700EE" w:rsidP="00D50F87">
      <w:pPr>
        <w:jc w:val="both"/>
        <w:rPr>
          <w:rFonts w:asciiTheme="minorHAnsi" w:hAnsiTheme="minorHAnsi" w:cstheme="minorHAnsi"/>
          <w:sz w:val="36"/>
          <w:szCs w:val="36"/>
        </w:rPr>
      </w:pPr>
      <w:r w:rsidRPr="001D643E">
        <w:rPr>
          <w:rFonts w:asciiTheme="minorHAnsi" w:eastAsiaTheme="minorEastAsia" w:hAnsiTheme="minorHAnsi" w:cstheme="minorHAnsi"/>
          <w:color w:val="000000" w:themeColor="text1"/>
          <w:kern w:val="24"/>
          <w:sz w:val="36"/>
          <w:szCs w:val="36"/>
        </w:rPr>
        <w:t>Je voudrais remercier l’ensemble des membres du conseil de surveillance, tous élus bénévoles, qui contrôlent, au nom des sociétaires, l’activité de la Caisse.</w:t>
      </w:r>
    </w:p>
    <w:p w14:paraId="15B4E858" w14:textId="77777777" w:rsidR="005700EE" w:rsidRPr="001D643E" w:rsidRDefault="005700EE" w:rsidP="00D50F87">
      <w:pPr>
        <w:jc w:val="both"/>
        <w:rPr>
          <w:rFonts w:asciiTheme="minorHAnsi" w:hAnsiTheme="minorHAnsi" w:cstheme="minorHAnsi"/>
          <w:sz w:val="36"/>
          <w:szCs w:val="36"/>
        </w:rPr>
      </w:pPr>
      <w:r w:rsidRPr="001D643E">
        <w:rPr>
          <w:rFonts w:asciiTheme="minorHAnsi" w:eastAsiaTheme="minorEastAsia" w:hAnsiTheme="minorHAnsi" w:cstheme="minorHAnsi"/>
          <w:color w:val="000000" w:themeColor="text1"/>
          <w:kern w:val="24"/>
          <w:sz w:val="36"/>
          <w:szCs w:val="36"/>
        </w:rPr>
        <w:t> </w:t>
      </w:r>
    </w:p>
    <w:p w14:paraId="58423689" w14:textId="77777777" w:rsidR="005700EE" w:rsidRPr="001D643E" w:rsidRDefault="005700EE" w:rsidP="00D50F87">
      <w:pPr>
        <w:jc w:val="both"/>
        <w:rPr>
          <w:rFonts w:asciiTheme="minorHAnsi" w:hAnsiTheme="minorHAnsi" w:cstheme="minorHAnsi"/>
          <w:sz w:val="36"/>
          <w:szCs w:val="36"/>
        </w:rPr>
      </w:pPr>
      <w:r w:rsidRPr="001D643E">
        <w:rPr>
          <w:rFonts w:asciiTheme="minorHAnsi" w:eastAsiaTheme="minorEastAsia" w:hAnsiTheme="minorHAnsi" w:cstheme="minorHAnsi"/>
          <w:b/>
          <w:bCs/>
          <w:color w:val="000000" w:themeColor="text1"/>
          <w:kern w:val="24"/>
          <w:sz w:val="36"/>
          <w:szCs w:val="36"/>
        </w:rPr>
        <w:lastRenderedPageBreak/>
        <w:t>En suite logique avec ce qui vient de vous être exposé et en tant que Président du conseil de surveillance, je vous appelle à voter les résolutions qui vous sont présentées.</w:t>
      </w:r>
    </w:p>
    <w:p w14:paraId="7F3309F2" w14:textId="31C352EF" w:rsidR="005700EE" w:rsidRPr="001D643E" w:rsidRDefault="005700EE" w:rsidP="00D50F87">
      <w:pPr>
        <w:jc w:val="both"/>
        <w:rPr>
          <w:rFonts w:asciiTheme="minorHAnsi" w:hAnsiTheme="minorHAnsi" w:cstheme="minorHAnsi"/>
          <w:sz w:val="36"/>
          <w:szCs w:val="36"/>
        </w:rPr>
      </w:pPr>
      <w:r w:rsidRPr="001D643E">
        <w:rPr>
          <w:rFonts w:asciiTheme="minorHAnsi" w:eastAsiaTheme="minorEastAsia" w:hAnsiTheme="minorHAnsi" w:cstheme="minorHAnsi"/>
          <w:color w:val="000000" w:themeColor="text1"/>
          <w:kern w:val="24"/>
          <w:sz w:val="36"/>
          <w:szCs w:val="36"/>
        </w:rPr>
        <w:t xml:space="preserve">Je passe la parole </w:t>
      </w:r>
      <w:r w:rsidR="00E27E9D" w:rsidRPr="001D643E">
        <w:rPr>
          <w:rFonts w:asciiTheme="minorHAnsi" w:eastAsiaTheme="minorEastAsia" w:hAnsiTheme="minorHAnsi" w:cstheme="minorHAnsi"/>
          <w:color w:val="000000" w:themeColor="text1"/>
          <w:kern w:val="24"/>
          <w:sz w:val="36"/>
          <w:szCs w:val="36"/>
        </w:rPr>
        <w:t>au</w:t>
      </w:r>
      <w:r w:rsidRPr="001D643E">
        <w:rPr>
          <w:rFonts w:asciiTheme="minorHAnsi" w:eastAsiaTheme="minorEastAsia" w:hAnsiTheme="minorHAnsi" w:cstheme="minorHAnsi"/>
          <w:color w:val="000000" w:themeColor="text1"/>
          <w:kern w:val="24"/>
          <w:sz w:val="36"/>
          <w:szCs w:val="36"/>
        </w:rPr>
        <w:t xml:space="preserve"> président du Conseil d’administration.</w:t>
      </w:r>
    </w:p>
    <w:p w14:paraId="6411837F" w14:textId="77777777" w:rsidR="005700EE" w:rsidRPr="001D643E" w:rsidRDefault="005700EE" w:rsidP="0027696E">
      <w:pPr>
        <w:pStyle w:val="NormalWeb"/>
        <w:spacing w:before="0" w:beforeAutospacing="0" w:after="0" w:afterAutospacing="0"/>
        <w:jc w:val="both"/>
        <w:rPr>
          <w:rFonts w:asciiTheme="minorHAnsi" w:hAnsiTheme="minorHAnsi" w:cstheme="minorHAnsi"/>
          <w:sz w:val="36"/>
          <w:szCs w:val="36"/>
        </w:rPr>
      </w:pPr>
    </w:p>
    <w:p w14:paraId="6B75779A" w14:textId="77777777" w:rsidR="00846AAA" w:rsidRDefault="00846AAA">
      <w:pPr>
        <w:spacing w:after="160" w:line="259" w:lineRule="auto"/>
        <w:rPr>
          <w:rFonts w:asciiTheme="minorHAnsi" w:hAnsiTheme="minorHAnsi" w:cstheme="minorHAnsi"/>
          <w:sz w:val="36"/>
          <w:szCs w:val="36"/>
        </w:rPr>
      </w:pPr>
      <w:r>
        <w:rPr>
          <w:rFonts w:asciiTheme="minorHAnsi" w:hAnsiTheme="minorHAnsi" w:cstheme="minorHAnsi"/>
          <w:sz w:val="36"/>
          <w:szCs w:val="36"/>
        </w:rPr>
        <w:br w:type="page"/>
      </w:r>
    </w:p>
    <w:p w14:paraId="5EF96DDE" w14:textId="5AE4020C" w:rsidR="000460A8" w:rsidRPr="001D643E" w:rsidRDefault="00153363" w:rsidP="0027696E">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noProof/>
          <w:sz w:val="36"/>
          <w:szCs w:val="36"/>
        </w:rPr>
        <w:t xml:space="preserve">    </w:t>
      </w:r>
    </w:p>
    <w:p w14:paraId="40644DC8" w14:textId="77777777" w:rsidR="00276352" w:rsidRPr="001D643E" w:rsidRDefault="00276352" w:rsidP="0027696E">
      <w:pPr>
        <w:pStyle w:val="NormalWeb"/>
        <w:spacing w:before="0" w:beforeAutospacing="0" w:after="0" w:afterAutospacing="0"/>
        <w:jc w:val="both"/>
        <w:rPr>
          <w:rFonts w:asciiTheme="minorHAnsi" w:hAnsiTheme="minorHAnsi" w:cstheme="minorHAnsi"/>
          <w:sz w:val="36"/>
          <w:szCs w:val="36"/>
        </w:rPr>
      </w:pPr>
    </w:p>
    <w:p w14:paraId="0DCF19EE" w14:textId="5D227D46" w:rsidR="004A7A36" w:rsidRPr="001D643E" w:rsidRDefault="004A7A36" w:rsidP="00D50F87">
      <w:pPr>
        <w:jc w:val="both"/>
        <w:rPr>
          <w:rFonts w:asciiTheme="minorHAnsi" w:eastAsiaTheme="minorEastAsia" w:hAnsi="Calibri" w:cstheme="minorBidi"/>
          <w:color w:val="000000" w:themeColor="text1"/>
          <w:kern w:val="24"/>
          <w:sz w:val="36"/>
          <w:szCs w:val="48"/>
        </w:rPr>
      </w:pPr>
      <w:r w:rsidRPr="001D643E">
        <w:rPr>
          <w:rFonts w:asciiTheme="minorHAnsi" w:eastAsiaTheme="minorEastAsia" w:hAnsi="Calibri" w:cstheme="minorBidi"/>
          <w:color w:val="000000" w:themeColor="text1"/>
          <w:kern w:val="24"/>
          <w:sz w:val="36"/>
          <w:szCs w:val="48"/>
          <w:highlight w:val="yellow"/>
        </w:rPr>
        <w:t>REMY :</w:t>
      </w:r>
    </w:p>
    <w:p w14:paraId="0F2CE104" w14:textId="77777777" w:rsidR="004A7A36" w:rsidRPr="001D643E" w:rsidRDefault="004A7A36" w:rsidP="00D50F87">
      <w:pPr>
        <w:jc w:val="both"/>
        <w:rPr>
          <w:rFonts w:asciiTheme="minorHAnsi" w:eastAsiaTheme="minorEastAsia" w:hAnsi="Calibri" w:cstheme="minorBidi"/>
          <w:color w:val="000000" w:themeColor="text1"/>
          <w:kern w:val="24"/>
          <w:sz w:val="36"/>
          <w:szCs w:val="48"/>
        </w:rPr>
      </w:pPr>
    </w:p>
    <w:p w14:paraId="34BCCA6E" w14:textId="4E0150CA" w:rsidR="002036E9" w:rsidRPr="001D643E" w:rsidRDefault="002036E9" w:rsidP="00D50F87">
      <w:pPr>
        <w:jc w:val="both"/>
        <w:rPr>
          <w:rFonts w:asciiTheme="minorHAnsi" w:eastAsiaTheme="minorEastAsia" w:hAnsi="Calibri" w:cstheme="minorBidi"/>
          <w:color w:val="000000" w:themeColor="text1"/>
          <w:kern w:val="24"/>
          <w:sz w:val="36"/>
          <w:szCs w:val="48"/>
        </w:rPr>
      </w:pPr>
      <w:r w:rsidRPr="001D643E">
        <w:rPr>
          <w:rFonts w:asciiTheme="minorHAnsi" w:eastAsiaTheme="minorEastAsia" w:hAnsi="Calibri" w:cstheme="minorBidi"/>
          <w:color w:val="000000" w:themeColor="text1"/>
          <w:kern w:val="24"/>
          <w:sz w:val="36"/>
          <w:szCs w:val="48"/>
        </w:rPr>
        <w:t>Merci M le Président du conseil de surveillance.</w:t>
      </w:r>
    </w:p>
    <w:p w14:paraId="23853E36" w14:textId="49B05583" w:rsidR="00262F95" w:rsidRPr="001D643E" w:rsidRDefault="00262F95" w:rsidP="00D50F87">
      <w:pPr>
        <w:jc w:val="both"/>
        <w:rPr>
          <w:rFonts w:asciiTheme="minorHAnsi" w:eastAsiaTheme="minorEastAsia" w:hAnsi="Calibri" w:cstheme="minorBidi"/>
          <w:color w:val="000000" w:themeColor="text1"/>
          <w:kern w:val="24"/>
          <w:sz w:val="36"/>
          <w:szCs w:val="48"/>
        </w:rPr>
      </w:pPr>
    </w:p>
    <w:p w14:paraId="00B14D28" w14:textId="1821E222" w:rsidR="00262F95" w:rsidRPr="001D643E" w:rsidRDefault="002036E9" w:rsidP="00262F95">
      <w:pPr>
        <w:jc w:val="both"/>
        <w:rPr>
          <w:rFonts w:asciiTheme="minorHAnsi" w:eastAsiaTheme="minorEastAsia" w:hAnsi="Calibri" w:cstheme="minorBidi"/>
          <w:color w:val="000000" w:themeColor="text1"/>
          <w:kern w:val="24"/>
          <w:sz w:val="36"/>
          <w:szCs w:val="48"/>
        </w:rPr>
      </w:pPr>
      <w:r w:rsidRPr="001D643E">
        <w:rPr>
          <w:rFonts w:asciiTheme="minorHAnsi" w:eastAsiaTheme="minorEastAsia" w:hAnsi="Calibri" w:cstheme="minorBidi"/>
          <w:color w:val="000000" w:themeColor="text1"/>
          <w:kern w:val="24"/>
          <w:sz w:val="36"/>
          <w:szCs w:val="48"/>
        </w:rPr>
        <w:t xml:space="preserve">Je voudrais remercier les élus du conseil de surveillance pour </w:t>
      </w:r>
      <w:r w:rsidR="004A7A36" w:rsidRPr="001D643E">
        <w:rPr>
          <w:rFonts w:asciiTheme="minorHAnsi" w:eastAsiaTheme="minorEastAsia" w:hAnsi="Calibri" w:cstheme="minorBidi"/>
          <w:color w:val="000000" w:themeColor="text1"/>
          <w:kern w:val="24"/>
          <w:sz w:val="36"/>
          <w:szCs w:val="48"/>
        </w:rPr>
        <w:t>leur</w:t>
      </w:r>
      <w:r w:rsidRPr="001D643E">
        <w:rPr>
          <w:rFonts w:asciiTheme="minorHAnsi" w:eastAsiaTheme="minorEastAsia" w:hAnsi="Calibri" w:cstheme="minorBidi"/>
          <w:color w:val="000000" w:themeColor="text1"/>
          <w:kern w:val="24"/>
          <w:sz w:val="36"/>
          <w:szCs w:val="48"/>
        </w:rPr>
        <w:t xml:space="preserve"> excellente contribution au fonctionnement de notre Caisse.</w:t>
      </w:r>
    </w:p>
    <w:p w14:paraId="66ECDDFF" w14:textId="77777777" w:rsidR="00262F95" w:rsidRPr="001D643E" w:rsidRDefault="00262F95" w:rsidP="00262F95">
      <w:pPr>
        <w:jc w:val="both"/>
        <w:rPr>
          <w:rFonts w:asciiTheme="minorHAnsi" w:eastAsiaTheme="minorEastAsia" w:hAnsi="Calibri" w:cstheme="minorBidi"/>
          <w:color w:val="000000" w:themeColor="text1"/>
          <w:kern w:val="24"/>
          <w:sz w:val="36"/>
          <w:szCs w:val="48"/>
        </w:rPr>
      </w:pPr>
    </w:p>
    <w:p w14:paraId="6B6276E8" w14:textId="2CE995BB" w:rsidR="00262F95" w:rsidRPr="001D643E" w:rsidRDefault="00262F95" w:rsidP="00262F95">
      <w:pPr>
        <w:jc w:val="both"/>
        <w:rPr>
          <w:rFonts w:asciiTheme="minorHAnsi" w:eastAsiaTheme="minorEastAsia" w:hAnsi="Calibri" w:cstheme="minorBidi"/>
          <w:color w:val="000000" w:themeColor="text1"/>
          <w:kern w:val="24"/>
          <w:sz w:val="36"/>
          <w:szCs w:val="48"/>
        </w:rPr>
      </w:pPr>
      <w:r w:rsidRPr="001D643E">
        <w:rPr>
          <w:rFonts w:asciiTheme="minorHAnsi" w:eastAsiaTheme="minorEastAsia" w:hAnsi="Calibri" w:cstheme="minorBidi"/>
          <w:color w:val="000000" w:themeColor="text1"/>
          <w:kern w:val="24"/>
          <w:sz w:val="36"/>
          <w:szCs w:val="48"/>
        </w:rPr>
        <w:t xml:space="preserve">Madame Monsieur Les scrutateurs, à vous de jouer pour valider le bon déroulement des votes. </w:t>
      </w:r>
    </w:p>
    <w:p w14:paraId="49AE9FAC" w14:textId="3B7894D9" w:rsidR="002036E9" w:rsidRPr="001D643E" w:rsidRDefault="002036E9" w:rsidP="00D50F87">
      <w:pPr>
        <w:jc w:val="both"/>
        <w:rPr>
          <w:rFonts w:asciiTheme="minorHAnsi" w:eastAsiaTheme="minorEastAsia" w:hAnsi="Calibri" w:cstheme="minorBidi"/>
          <w:color w:val="000000" w:themeColor="text1"/>
          <w:kern w:val="24"/>
          <w:sz w:val="36"/>
          <w:szCs w:val="48"/>
        </w:rPr>
      </w:pPr>
    </w:p>
    <w:p w14:paraId="76871A87" w14:textId="77777777" w:rsidR="00B74BE7" w:rsidRPr="001D643E" w:rsidRDefault="00B74BE7" w:rsidP="00D50F87">
      <w:pPr>
        <w:jc w:val="both"/>
        <w:rPr>
          <w:rFonts w:asciiTheme="minorHAnsi" w:eastAsiaTheme="minorEastAsia" w:hAnsi="Calibri" w:cstheme="minorBidi"/>
          <w:color w:val="000000" w:themeColor="text1"/>
          <w:kern w:val="24"/>
          <w:sz w:val="36"/>
          <w:szCs w:val="48"/>
        </w:rPr>
      </w:pPr>
    </w:p>
    <w:p w14:paraId="36B78D1E" w14:textId="3811AB13" w:rsidR="000460A8" w:rsidRPr="001D643E" w:rsidRDefault="00B74BE7" w:rsidP="00D50F87">
      <w:pPr>
        <w:jc w:val="both"/>
        <w:rPr>
          <w:rFonts w:ascii="Times New Roman" w:hAnsi="Times New Roman" w:cs="Times New Roman"/>
          <w:szCs w:val="36"/>
        </w:rPr>
      </w:pPr>
      <w:r w:rsidRPr="001D643E">
        <w:rPr>
          <w:noProof/>
          <w:sz w:val="36"/>
          <w:szCs w:val="36"/>
        </w:rPr>
        <w:drawing>
          <wp:inline distT="0" distB="0" distL="0" distR="0" wp14:anchorId="0FFA2934" wp14:editId="4621A936">
            <wp:extent cx="1996204" cy="1122864"/>
            <wp:effectExtent l="0" t="0" r="4445" b="1270"/>
            <wp:docPr id="25" name="Graphiqu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024778" cy="1138937"/>
                    </a:xfrm>
                    <a:prstGeom prst="rect">
                      <a:avLst/>
                    </a:prstGeom>
                  </pic:spPr>
                </pic:pic>
              </a:graphicData>
            </a:graphic>
          </wp:inline>
        </w:drawing>
      </w:r>
    </w:p>
    <w:p w14:paraId="18DCBF76" w14:textId="77777777" w:rsidR="00B74BE7" w:rsidRPr="001D643E" w:rsidRDefault="00B74BE7" w:rsidP="00D50F87">
      <w:pPr>
        <w:jc w:val="both"/>
        <w:rPr>
          <w:rFonts w:ascii="Times New Roman" w:hAnsi="Times New Roman" w:cs="Times New Roman"/>
          <w:szCs w:val="36"/>
        </w:rPr>
      </w:pPr>
    </w:p>
    <w:p w14:paraId="4B306EC9" w14:textId="77777777" w:rsidR="002036E9" w:rsidRPr="001D643E" w:rsidRDefault="002036E9" w:rsidP="00D50F87">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t>L’exposé de votre rapport nous permet désormais de passer au vote des résolutions :</w:t>
      </w:r>
    </w:p>
    <w:p w14:paraId="1C17050A" w14:textId="0B9299C3" w:rsidR="002036E9" w:rsidRPr="001D643E" w:rsidRDefault="002036E9" w:rsidP="00D50F87">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t xml:space="preserve">Nous allons maintenant procéder au vote de la résolution qui s’affiche (sur </w:t>
      </w:r>
      <w:r w:rsidR="001E6116" w:rsidRPr="001D643E">
        <w:rPr>
          <w:rFonts w:asciiTheme="minorHAnsi" w:eastAsiaTheme="minorEastAsia" w:hAnsi="Calibri" w:cstheme="minorBidi"/>
          <w:color w:val="000000" w:themeColor="text1"/>
          <w:kern w:val="24"/>
          <w:sz w:val="36"/>
          <w:szCs w:val="36"/>
        </w:rPr>
        <w:t>l’écran</w:t>
      </w:r>
      <w:r w:rsidR="001E6116" w:rsidRPr="001D643E">
        <w:rPr>
          <w:rFonts w:asciiTheme="minorHAnsi" w:eastAsiaTheme="minorEastAsia" w:hAnsi="Calibri" w:cstheme="minorBidi"/>
          <w:color w:val="000000" w:themeColor="text1"/>
          <w:kern w:val="24"/>
          <w:sz w:val="36"/>
          <w:szCs w:val="48"/>
        </w:rPr>
        <w:t xml:space="preserve"> </w:t>
      </w:r>
      <w:r w:rsidRPr="001D643E">
        <w:rPr>
          <w:rFonts w:asciiTheme="minorHAnsi" w:eastAsiaTheme="minorEastAsia" w:hAnsi="Calibri" w:cstheme="minorBidi"/>
          <w:color w:val="000000" w:themeColor="text1"/>
          <w:kern w:val="24"/>
          <w:sz w:val="36"/>
          <w:szCs w:val="48"/>
        </w:rPr>
        <w:t>dans la salle).</w:t>
      </w:r>
    </w:p>
    <w:p w14:paraId="30580A5A" w14:textId="77777777" w:rsidR="000460A8" w:rsidRPr="001D643E" w:rsidRDefault="000460A8" w:rsidP="00530613">
      <w:pPr>
        <w:jc w:val="both"/>
        <w:rPr>
          <w:rFonts w:asciiTheme="minorHAnsi" w:eastAsiaTheme="minorEastAsia" w:hAnsi="Calibri" w:cstheme="minorBidi"/>
          <w:color w:val="000000" w:themeColor="text1"/>
          <w:kern w:val="24"/>
          <w:sz w:val="36"/>
          <w:szCs w:val="48"/>
        </w:rPr>
      </w:pPr>
    </w:p>
    <w:p w14:paraId="49F09736" w14:textId="3AAD95C9" w:rsidR="00530613" w:rsidRPr="001D643E" w:rsidRDefault="00530613" w:rsidP="00530613">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t>Seuls les sociétaires qui ont un carton et qui n’ont pas déjà voté peuvent voter à présent.</w:t>
      </w:r>
    </w:p>
    <w:p w14:paraId="55BCF33E" w14:textId="77777777" w:rsidR="002036E9" w:rsidRPr="001D643E" w:rsidRDefault="002036E9" w:rsidP="00D50F87">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t>Qui est contre ?</w:t>
      </w:r>
    </w:p>
    <w:p w14:paraId="4CCC81EA" w14:textId="3C91D95D" w:rsidR="002036E9" w:rsidRPr="001D643E" w:rsidRDefault="002036E9" w:rsidP="00D50F87">
      <w:pPr>
        <w:jc w:val="both"/>
        <w:rPr>
          <w:rFonts w:asciiTheme="minorHAnsi" w:eastAsiaTheme="minorEastAsia" w:hAnsi="Calibri" w:cstheme="minorBidi"/>
          <w:color w:val="000000" w:themeColor="text1"/>
          <w:kern w:val="24"/>
          <w:sz w:val="36"/>
          <w:szCs w:val="48"/>
        </w:rPr>
      </w:pPr>
      <w:r w:rsidRPr="001D643E">
        <w:rPr>
          <w:rFonts w:asciiTheme="minorHAnsi" w:eastAsiaTheme="minorEastAsia" w:hAnsi="Calibri" w:cstheme="minorBidi"/>
          <w:color w:val="000000" w:themeColor="text1"/>
          <w:kern w:val="24"/>
          <w:sz w:val="36"/>
          <w:szCs w:val="48"/>
        </w:rPr>
        <w:t>Qui s’abstient ?</w:t>
      </w:r>
    </w:p>
    <w:p w14:paraId="424CA73E" w14:textId="77777777" w:rsidR="000460A8" w:rsidRPr="001D643E" w:rsidRDefault="000460A8" w:rsidP="00D50F87">
      <w:pPr>
        <w:jc w:val="both"/>
        <w:rPr>
          <w:rFonts w:ascii="Times New Roman" w:hAnsi="Times New Roman" w:cs="Times New Roman"/>
          <w:szCs w:val="36"/>
        </w:rPr>
      </w:pPr>
    </w:p>
    <w:p w14:paraId="5CA0D987" w14:textId="1F5FD0E8" w:rsidR="002036E9" w:rsidRPr="001D643E" w:rsidRDefault="002036E9" w:rsidP="00D50F87">
      <w:pPr>
        <w:jc w:val="both"/>
        <w:rPr>
          <w:rFonts w:asciiTheme="minorHAnsi" w:eastAsiaTheme="minorEastAsia" w:hAnsi="Calibri" w:cstheme="minorBidi"/>
          <w:color w:val="000000" w:themeColor="text1"/>
          <w:kern w:val="24"/>
          <w:sz w:val="36"/>
          <w:szCs w:val="48"/>
        </w:rPr>
      </w:pPr>
      <w:r w:rsidRPr="001D643E">
        <w:rPr>
          <w:rFonts w:asciiTheme="minorHAnsi" w:eastAsiaTheme="minorEastAsia" w:hAnsi="Calibri" w:cstheme="minorBidi"/>
          <w:color w:val="000000" w:themeColor="text1"/>
          <w:kern w:val="24"/>
          <w:sz w:val="36"/>
          <w:szCs w:val="48"/>
        </w:rPr>
        <w:lastRenderedPageBreak/>
        <w:t xml:space="preserve">La résolution est adoptée à la majorité </w:t>
      </w:r>
    </w:p>
    <w:p w14:paraId="39DE1F36" w14:textId="77777777" w:rsidR="000460A8" w:rsidRPr="001D643E" w:rsidRDefault="000460A8" w:rsidP="00D50F87">
      <w:pPr>
        <w:jc w:val="both"/>
        <w:rPr>
          <w:rFonts w:ascii="Times New Roman" w:hAnsi="Times New Roman" w:cs="Times New Roman"/>
          <w:szCs w:val="36"/>
        </w:rPr>
      </w:pPr>
    </w:p>
    <w:p w14:paraId="21C602FC" w14:textId="77777777" w:rsidR="002036E9" w:rsidRPr="00846AAA" w:rsidRDefault="002036E9" w:rsidP="00D50F87">
      <w:pPr>
        <w:jc w:val="both"/>
        <w:rPr>
          <w:rFonts w:ascii="Times New Roman" w:hAnsi="Times New Roman" w:cs="Times New Roman"/>
          <w:sz w:val="16"/>
          <w:szCs w:val="22"/>
        </w:rPr>
      </w:pPr>
      <w:r w:rsidRPr="00846AAA">
        <w:rPr>
          <w:rFonts w:asciiTheme="minorHAnsi" w:eastAsiaTheme="minorEastAsia" w:hAnsi="Calibri" w:cstheme="minorBidi"/>
          <w:i/>
          <w:iCs/>
          <w:color w:val="000000" w:themeColor="text1"/>
          <w:kern w:val="24"/>
          <w:sz w:val="22"/>
          <w:szCs w:val="32"/>
        </w:rPr>
        <w:t>(</w:t>
      </w:r>
      <w:proofErr w:type="gramStart"/>
      <w:r w:rsidRPr="00846AAA">
        <w:rPr>
          <w:rFonts w:asciiTheme="minorHAnsi" w:eastAsiaTheme="minorEastAsia" w:hAnsi="Calibri" w:cstheme="minorBidi"/>
          <w:i/>
          <w:iCs/>
          <w:color w:val="000000" w:themeColor="text1"/>
          <w:kern w:val="24"/>
          <w:sz w:val="22"/>
          <w:szCs w:val="32"/>
        </w:rPr>
        <w:t>le</w:t>
      </w:r>
      <w:proofErr w:type="gramEnd"/>
      <w:r w:rsidRPr="00846AAA">
        <w:rPr>
          <w:rFonts w:asciiTheme="minorHAnsi" w:eastAsiaTheme="minorEastAsia" w:hAnsi="Calibri" w:cstheme="minorBidi"/>
          <w:i/>
          <w:iCs/>
          <w:color w:val="000000" w:themeColor="text1"/>
          <w:kern w:val="24"/>
          <w:sz w:val="22"/>
          <w:szCs w:val="32"/>
        </w:rPr>
        <w:t xml:space="preserve"> directeur ajoute aux votes réalisés dans la BAD et en Caisse, repris sur la feuille éditée à partir de INVIT, les votes contre/abstention/pour, réalisés dans la salle et le total. </w:t>
      </w:r>
    </w:p>
    <w:p w14:paraId="446D4973" w14:textId="77777777" w:rsidR="002036E9" w:rsidRPr="00846AAA" w:rsidRDefault="002036E9" w:rsidP="00D50F87">
      <w:pPr>
        <w:jc w:val="both"/>
        <w:rPr>
          <w:rFonts w:ascii="Times New Roman" w:hAnsi="Times New Roman" w:cs="Times New Roman"/>
          <w:sz w:val="16"/>
          <w:szCs w:val="22"/>
        </w:rPr>
      </w:pPr>
      <w:r w:rsidRPr="00846AAA">
        <w:rPr>
          <w:rFonts w:asciiTheme="minorHAnsi" w:eastAsiaTheme="minorEastAsia" w:hAnsi="Calibri" w:cstheme="minorBidi"/>
          <w:i/>
          <w:iCs/>
          <w:color w:val="000000" w:themeColor="text1"/>
          <w:kern w:val="24"/>
          <w:sz w:val="22"/>
          <w:szCs w:val="32"/>
        </w:rPr>
        <w:t>Il reportera les jours suivants ces résultats dans INVIT, ils seront ainsi repris dans la BAD pour que les sociétaires puissent trouver les résultats des votes globaux à l’AG).</w:t>
      </w:r>
    </w:p>
    <w:p w14:paraId="2FA79AB1" w14:textId="77777777" w:rsidR="005700EE" w:rsidRPr="001D643E" w:rsidRDefault="005700EE" w:rsidP="0027696E">
      <w:pPr>
        <w:pStyle w:val="NormalWeb"/>
        <w:spacing w:before="0" w:beforeAutospacing="0" w:after="0" w:afterAutospacing="0"/>
        <w:jc w:val="both"/>
        <w:rPr>
          <w:rFonts w:asciiTheme="minorHAnsi" w:hAnsiTheme="minorHAnsi" w:cstheme="minorHAnsi"/>
          <w:sz w:val="36"/>
          <w:szCs w:val="36"/>
        </w:rPr>
      </w:pPr>
    </w:p>
    <w:p w14:paraId="4BE650F1" w14:textId="7AC423F0" w:rsidR="005700EE" w:rsidRPr="001D643E" w:rsidRDefault="00B74BE7" w:rsidP="0027696E">
      <w:pPr>
        <w:pStyle w:val="NormalWeb"/>
        <w:spacing w:before="0" w:beforeAutospacing="0" w:after="0" w:afterAutospacing="0"/>
        <w:jc w:val="both"/>
        <w:rPr>
          <w:rFonts w:asciiTheme="minorHAnsi" w:hAnsiTheme="minorHAnsi" w:cstheme="minorHAnsi"/>
          <w:sz w:val="36"/>
          <w:szCs w:val="36"/>
        </w:rPr>
      </w:pPr>
      <w:r w:rsidRPr="001D643E">
        <w:rPr>
          <w:noProof/>
          <w:sz w:val="36"/>
          <w:szCs w:val="36"/>
        </w:rPr>
        <w:drawing>
          <wp:inline distT="0" distB="0" distL="0" distR="0" wp14:anchorId="51A3BA61" wp14:editId="79244B73">
            <wp:extent cx="3425446" cy="1926813"/>
            <wp:effectExtent l="0" t="0" r="3810" b="0"/>
            <wp:docPr id="26" name="Graphiqu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426134" cy="1927200"/>
                    </a:xfrm>
                    <a:prstGeom prst="rect">
                      <a:avLst/>
                    </a:prstGeom>
                  </pic:spPr>
                </pic:pic>
              </a:graphicData>
            </a:graphic>
          </wp:inline>
        </w:drawing>
      </w:r>
    </w:p>
    <w:p w14:paraId="18B855F9" w14:textId="77777777" w:rsidR="000460A8" w:rsidRPr="001D643E" w:rsidRDefault="000460A8" w:rsidP="0027696E">
      <w:pPr>
        <w:pStyle w:val="NormalWeb"/>
        <w:spacing w:before="0" w:beforeAutospacing="0" w:after="0" w:afterAutospacing="0"/>
        <w:jc w:val="both"/>
        <w:rPr>
          <w:rFonts w:asciiTheme="minorHAnsi" w:hAnsiTheme="minorHAnsi" w:cstheme="minorHAnsi"/>
          <w:sz w:val="36"/>
          <w:szCs w:val="36"/>
        </w:rPr>
      </w:pPr>
    </w:p>
    <w:p w14:paraId="1E1025DF" w14:textId="5EF016DE" w:rsidR="00530613" w:rsidRPr="001D643E" w:rsidRDefault="0010647F" w:rsidP="00530613">
      <w:pPr>
        <w:jc w:val="both"/>
        <w:rPr>
          <w:color w:val="0070C0"/>
          <w:spacing w:val="-4"/>
          <w:w w:val="110"/>
          <w:sz w:val="32"/>
          <w:szCs w:val="32"/>
        </w:rPr>
      </w:pPr>
      <w:r w:rsidRPr="001D643E">
        <w:rPr>
          <w:rFonts w:asciiTheme="minorHAnsi" w:eastAsiaTheme="minorEastAsia" w:hAnsi="Calibri" w:cstheme="minorBidi"/>
          <w:color w:val="000000" w:themeColor="text1"/>
          <w:kern w:val="24"/>
          <w:sz w:val="36"/>
          <w:szCs w:val="48"/>
        </w:rPr>
        <w:t xml:space="preserve">Voici la </w:t>
      </w:r>
      <w:r w:rsidR="00D50F87" w:rsidRPr="001D643E">
        <w:rPr>
          <w:rFonts w:asciiTheme="minorHAnsi" w:eastAsiaTheme="minorEastAsia" w:hAnsi="Calibri" w:cstheme="minorBidi"/>
          <w:color w:val="000000" w:themeColor="text1"/>
          <w:kern w:val="24"/>
          <w:sz w:val="36"/>
          <w:szCs w:val="48"/>
        </w:rPr>
        <w:t xml:space="preserve">résolution </w:t>
      </w:r>
      <w:r w:rsidRPr="001D643E">
        <w:rPr>
          <w:rFonts w:asciiTheme="minorHAnsi" w:eastAsiaTheme="minorEastAsia" w:hAnsi="Calibri" w:cstheme="minorBidi"/>
          <w:color w:val="000000" w:themeColor="text1"/>
          <w:kern w:val="24"/>
          <w:sz w:val="36"/>
          <w:szCs w:val="48"/>
        </w:rPr>
        <w:t>relative à l</w:t>
      </w:r>
      <w:r w:rsidR="00530613" w:rsidRPr="001D643E">
        <w:rPr>
          <w:rFonts w:asciiTheme="minorHAnsi" w:eastAsiaTheme="minorEastAsia" w:hAnsi="Calibri" w:cstheme="minorBidi"/>
          <w:color w:val="000000" w:themeColor="text1"/>
          <w:kern w:val="24"/>
          <w:sz w:val="36"/>
          <w:szCs w:val="48"/>
        </w:rPr>
        <w:t>’approbation de l’affectation du résultat</w:t>
      </w:r>
      <w:r w:rsidRPr="001D643E">
        <w:rPr>
          <w:rFonts w:asciiTheme="minorHAnsi" w:eastAsiaTheme="minorEastAsia" w:hAnsi="Calibri" w:cstheme="minorBidi"/>
          <w:color w:val="000000" w:themeColor="text1"/>
          <w:kern w:val="24"/>
          <w:sz w:val="36"/>
          <w:szCs w:val="48"/>
        </w:rPr>
        <w:t>.</w:t>
      </w:r>
      <w:r w:rsidRPr="001D643E">
        <w:rPr>
          <w:rFonts w:cstheme="minorHAnsi"/>
          <w:color w:val="0070C0"/>
          <w:sz w:val="32"/>
          <w:szCs w:val="32"/>
        </w:rPr>
        <w:t xml:space="preserve"> C’</w:t>
      </w:r>
      <w:r w:rsidR="00530613" w:rsidRPr="001D643E">
        <w:rPr>
          <w:rFonts w:cstheme="minorHAnsi"/>
          <w:color w:val="0070C0"/>
          <w:sz w:val="32"/>
          <w:szCs w:val="32"/>
        </w:rPr>
        <w:t>est une décision prise par l’assemblée générale sur proposition du Conseil d’administration de la Caisse relative au traitement des résultats.</w:t>
      </w:r>
    </w:p>
    <w:p w14:paraId="6C89A49D" w14:textId="62D1FA7D" w:rsidR="00530613" w:rsidRPr="001D643E" w:rsidRDefault="00530613" w:rsidP="00530613">
      <w:pPr>
        <w:jc w:val="both"/>
        <w:rPr>
          <w:rFonts w:cstheme="minorHAnsi"/>
          <w:color w:val="0070C0"/>
          <w:sz w:val="32"/>
          <w:szCs w:val="32"/>
        </w:rPr>
      </w:pPr>
      <w:r w:rsidRPr="001D643E">
        <w:rPr>
          <w:rFonts w:cstheme="minorHAnsi"/>
          <w:color w:val="0070C0"/>
          <w:sz w:val="32"/>
          <w:szCs w:val="32"/>
        </w:rPr>
        <w:t>Dans le cas d’un résultat positif, il peut être affecté principalement à la distribution des dividendes, c’est-à-dire la rémunération des parts sociales B souscrites par les sociétaires, et à la constitution de réserves. Il peut également être reporté sur l’exercice suivant. L’affectation aux réserves permet de renforcer la solvabilité de la Caisse et ainsi la sécurité des sociétaires.</w:t>
      </w:r>
    </w:p>
    <w:p w14:paraId="367AE242" w14:textId="77777777" w:rsidR="00991F46" w:rsidRPr="001D643E" w:rsidRDefault="00991F46" w:rsidP="00E72500">
      <w:pPr>
        <w:jc w:val="both"/>
        <w:rPr>
          <w:rFonts w:ascii="Times New Roman" w:hAnsi="Times New Roman" w:cs="Times New Roman"/>
          <w:szCs w:val="36"/>
        </w:rPr>
      </w:pPr>
    </w:p>
    <w:p w14:paraId="10C500E4" w14:textId="77777777" w:rsidR="00D50F87" w:rsidRPr="001D643E" w:rsidRDefault="00D50F87" w:rsidP="00E72500">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t>Qui est contre ?</w:t>
      </w:r>
    </w:p>
    <w:p w14:paraId="70BFF30E" w14:textId="77777777" w:rsidR="00D50F87" w:rsidRPr="001D643E" w:rsidRDefault="00D50F87" w:rsidP="00E72500">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t>Qui s’abstient ?</w:t>
      </w:r>
    </w:p>
    <w:p w14:paraId="0EDC6430" w14:textId="579F0493" w:rsidR="00D50F87" w:rsidRPr="001D643E" w:rsidRDefault="00D50F87" w:rsidP="00E72500">
      <w:pPr>
        <w:jc w:val="both"/>
        <w:rPr>
          <w:rFonts w:asciiTheme="minorHAnsi" w:eastAsiaTheme="minorEastAsia" w:hAnsi="Calibri" w:cstheme="minorBidi"/>
          <w:color w:val="000000" w:themeColor="text1"/>
          <w:kern w:val="24"/>
          <w:sz w:val="36"/>
          <w:szCs w:val="48"/>
        </w:rPr>
      </w:pPr>
      <w:r w:rsidRPr="001D643E">
        <w:rPr>
          <w:rFonts w:asciiTheme="minorHAnsi" w:eastAsiaTheme="minorEastAsia" w:hAnsi="Calibri" w:cstheme="minorBidi"/>
          <w:color w:val="000000" w:themeColor="text1"/>
          <w:kern w:val="24"/>
          <w:sz w:val="36"/>
          <w:szCs w:val="48"/>
        </w:rPr>
        <w:t xml:space="preserve">La résolution est adoptée à la majorité </w:t>
      </w:r>
    </w:p>
    <w:p w14:paraId="0A7F6953" w14:textId="77777777" w:rsidR="000460A8" w:rsidRPr="001D643E" w:rsidRDefault="000460A8" w:rsidP="00E72500">
      <w:pPr>
        <w:jc w:val="both"/>
        <w:rPr>
          <w:rFonts w:ascii="Times New Roman" w:hAnsi="Times New Roman" w:cs="Times New Roman"/>
          <w:szCs w:val="36"/>
        </w:rPr>
      </w:pPr>
    </w:p>
    <w:p w14:paraId="3A79A17B" w14:textId="2A530CFF" w:rsidR="005700EE" w:rsidRPr="001D643E" w:rsidRDefault="00B74BE7" w:rsidP="00E72500">
      <w:pPr>
        <w:pStyle w:val="NormalWeb"/>
        <w:spacing w:before="0" w:beforeAutospacing="0" w:after="0" w:afterAutospacing="0"/>
        <w:jc w:val="both"/>
        <w:rPr>
          <w:rFonts w:asciiTheme="minorHAnsi" w:hAnsiTheme="minorHAnsi" w:cstheme="minorHAnsi"/>
          <w:szCs w:val="36"/>
        </w:rPr>
      </w:pPr>
      <w:r w:rsidRPr="001D643E">
        <w:rPr>
          <w:noProof/>
          <w:sz w:val="36"/>
          <w:szCs w:val="36"/>
        </w:rPr>
        <w:lastRenderedPageBreak/>
        <w:drawing>
          <wp:inline distT="0" distB="0" distL="0" distR="0" wp14:anchorId="4F264B95" wp14:editId="704D59C5">
            <wp:extent cx="3872090" cy="2178050"/>
            <wp:effectExtent l="0" t="0" r="0" b="0"/>
            <wp:docPr id="27" name="Graphiqu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885426" cy="2185551"/>
                    </a:xfrm>
                    <a:prstGeom prst="rect">
                      <a:avLst/>
                    </a:prstGeom>
                  </pic:spPr>
                </pic:pic>
              </a:graphicData>
            </a:graphic>
          </wp:inline>
        </w:drawing>
      </w:r>
    </w:p>
    <w:p w14:paraId="6734C080" w14:textId="782F7985" w:rsidR="00846AAA" w:rsidRDefault="00846AAA">
      <w:pPr>
        <w:spacing w:after="160" w:line="259" w:lineRule="auto"/>
        <w:rPr>
          <w:rFonts w:asciiTheme="minorHAnsi" w:hAnsiTheme="minorHAnsi" w:cstheme="minorHAnsi"/>
          <w:szCs w:val="36"/>
        </w:rPr>
      </w:pPr>
      <w:r>
        <w:rPr>
          <w:rFonts w:asciiTheme="minorHAnsi" w:hAnsiTheme="minorHAnsi" w:cstheme="minorHAnsi"/>
          <w:szCs w:val="36"/>
        </w:rPr>
        <w:br w:type="page"/>
      </w:r>
    </w:p>
    <w:p w14:paraId="5055EA7D" w14:textId="77777777" w:rsidR="002036E9" w:rsidRPr="001D643E" w:rsidRDefault="002036E9" w:rsidP="0027696E">
      <w:pPr>
        <w:pStyle w:val="NormalWeb"/>
        <w:spacing w:before="0" w:beforeAutospacing="0" w:after="0" w:afterAutospacing="0"/>
        <w:jc w:val="both"/>
        <w:rPr>
          <w:rFonts w:asciiTheme="minorHAnsi" w:hAnsiTheme="minorHAnsi" w:cstheme="minorHAnsi"/>
          <w:szCs w:val="36"/>
        </w:rPr>
      </w:pPr>
    </w:p>
    <w:p w14:paraId="56B61B40" w14:textId="77777777" w:rsidR="000460A8" w:rsidRPr="001D643E" w:rsidRDefault="000460A8" w:rsidP="0027696E">
      <w:pPr>
        <w:pStyle w:val="NormalWeb"/>
        <w:spacing w:before="0" w:beforeAutospacing="0" w:after="0" w:afterAutospacing="0"/>
        <w:jc w:val="both"/>
        <w:rPr>
          <w:rFonts w:asciiTheme="minorHAnsi" w:hAnsiTheme="minorHAnsi" w:cstheme="minorHAnsi"/>
          <w:szCs w:val="36"/>
        </w:rPr>
      </w:pPr>
    </w:p>
    <w:p w14:paraId="18939A81" w14:textId="23404C28" w:rsidR="00145FCD" w:rsidRPr="001D643E" w:rsidRDefault="0010647F" w:rsidP="0010647F">
      <w:pPr>
        <w:jc w:val="both"/>
        <w:rPr>
          <w:rFonts w:cstheme="minorHAnsi"/>
          <w:color w:val="0070C0"/>
          <w:sz w:val="32"/>
          <w:szCs w:val="32"/>
        </w:rPr>
      </w:pPr>
      <w:r w:rsidRPr="001D643E">
        <w:rPr>
          <w:rFonts w:asciiTheme="minorHAnsi" w:eastAsiaTheme="minorEastAsia" w:hAnsi="Calibri" w:cstheme="minorBidi"/>
          <w:color w:val="000000" w:themeColor="text1"/>
          <w:kern w:val="24"/>
          <w:sz w:val="36"/>
          <w:szCs w:val="48"/>
        </w:rPr>
        <w:t xml:space="preserve">Il vous est désormais proposé d’approuver la variation du capital social, </w:t>
      </w:r>
      <w:r w:rsidRPr="001D643E">
        <w:rPr>
          <w:rFonts w:cstheme="minorHAnsi"/>
          <w:color w:val="0070C0"/>
          <w:sz w:val="32"/>
          <w:szCs w:val="32"/>
        </w:rPr>
        <w:t>en effet</w:t>
      </w:r>
      <w:r w:rsidRPr="001D643E">
        <w:rPr>
          <w:rFonts w:asciiTheme="minorHAnsi" w:eastAsiaTheme="minorEastAsia" w:hAnsi="Calibri" w:cstheme="minorBidi"/>
          <w:color w:val="000000" w:themeColor="text1"/>
          <w:kern w:val="24"/>
          <w:sz w:val="36"/>
          <w:szCs w:val="48"/>
        </w:rPr>
        <w:t xml:space="preserve"> </w:t>
      </w:r>
      <w:r w:rsidRPr="001D643E">
        <w:rPr>
          <w:rFonts w:cstheme="minorHAnsi"/>
          <w:color w:val="0070C0"/>
          <w:sz w:val="32"/>
          <w:szCs w:val="32"/>
        </w:rPr>
        <w:t>l</w:t>
      </w:r>
      <w:r w:rsidR="00145FCD" w:rsidRPr="001D643E">
        <w:rPr>
          <w:rFonts w:cstheme="minorHAnsi"/>
          <w:color w:val="0070C0"/>
          <w:sz w:val="32"/>
          <w:szCs w:val="32"/>
        </w:rPr>
        <w:t>a Caisse de Crédit Mutuel est une coopérative à capital variable</w:t>
      </w:r>
      <w:r w:rsidRPr="001D643E">
        <w:rPr>
          <w:rFonts w:cstheme="minorHAnsi"/>
          <w:color w:val="0070C0"/>
          <w:sz w:val="32"/>
          <w:szCs w:val="32"/>
        </w:rPr>
        <w:t>. C</w:t>
      </w:r>
      <w:r w:rsidR="00145FCD" w:rsidRPr="001D643E">
        <w:rPr>
          <w:rFonts w:cstheme="minorHAnsi"/>
          <w:color w:val="0070C0"/>
          <w:sz w:val="32"/>
          <w:szCs w:val="32"/>
        </w:rPr>
        <w:t>haque année il revient à l’assemblée générale d’approuver l’évolution du capital social détenu par les sociétaires au titre des parts sociales A et B.</w:t>
      </w:r>
    </w:p>
    <w:p w14:paraId="74B64F34" w14:textId="77777777" w:rsidR="000460A8" w:rsidRPr="001D643E" w:rsidRDefault="000460A8" w:rsidP="0010647F">
      <w:pPr>
        <w:jc w:val="both"/>
        <w:rPr>
          <w:rFonts w:cstheme="minorHAnsi"/>
          <w:color w:val="0070C0"/>
          <w:sz w:val="32"/>
          <w:szCs w:val="32"/>
        </w:rPr>
      </w:pPr>
    </w:p>
    <w:p w14:paraId="74A3DA68" w14:textId="77777777" w:rsidR="00D50F87" w:rsidRPr="001D643E" w:rsidRDefault="00D50F87" w:rsidP="00D50F87">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t>Qui est contre ?</w:t>
      </w:r>
    </w:p>
    <w:p w14:paraId="4CFEC9C8" w14:textId="77777777" w:rsidR="00D50F87" w:rsidRPr="001D643E" w:rsidRDefault="00D50F87" w:rsidP="00D50F87">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t>Qui s’abstient ?</w:t>
      </w:r>
    </w:p>
    <w:p w14:paraId="4585F247" w14:textId="3273E4D9" w:rsidR="00D50F87" w:rsidRPr="001D643E" w:rsidRDefault="00D50F87" w:rsidP="000460A8">
      <w:pPr>
        <w:jc w:val="both"/>
        <w:rPr>
          <w:rFonts w:asciiTheme="minorHAnsi" w:eastAsiaTheme="minorEastAsia" w:hAnsi="Calibri" w:cstheme="minorBidi"/>
          <w:color w:val="000000" w:themeColor="text1"/>
          <w:kern w:val="24"/>
          <w:sz w:val="36"/>
          <w:szCs w:val="48"/>
        </w:rPr>
      </w:pPr>
      <w:r w:rsidRPr="001D643E">
        <w:rPr>
          <w:rFonts w:asciiTheme="minorHAnsi" w:eastAsiaTheme="minorEastAsia" w:hAnsi="Calibri" w:cstheme="minorBidi"/>
          <w:color w:val="000000" w:themeColor="text1"/>
          <w:kern w:val="24"/>
          <w:sz w:val="36"/>
          <w:szCs w:val="48"/>
        </w:rPr>
        <w:t xml:space="preserve">La résolution est adoptée à la majorité </w:t>
      </w:r>
    </w:p>
    <w:p w14:paraId="231F14A0" w14:textId="77777777" w:rsidR="000460A8" w:rsidRPr="001D643E" w:rsidRDefault="000460A8" w:rsidP="000460A8">
      <w:pPr>
        <w:jc w:val="both"/>
        <w:rPr>
          <w:rFonts w:ascii="Times New Roman" w:hAnsi="Times New Roman" w:cs="Times New Roman"/>
          <w:szCs w:val="36"/>
        </w:rPr>
      </w:pPr>
    </w:p>
    <w:p w14:paraId="3EAC787E" w14:textId="16439F8B" w:rsidR="002036E9" w:rsidRPr="001D643E" w:rsidRDefault="00B74BE7" w:rsidP="0027696E">
      <w:pPr>
        <w:pStyle w:val="NormalWeb"/>
        <w:spacing w:before="0" w:beforeAutospacing="0" w:after="0" w:afterAutospacing="0"/>
        <w:jc w:val="both"/>
        <w:rPr>
          <w:rFonts w:asciiTheme="minorHAnsi" w:hAnsiTheme="minorHAnsi" w:cstheme="minorHAnsi"/>
          <w:szCs w:val="36"/>
        </w:rPr>
      </w:pPr>
      <w:r w:rsidRPr="001D643E">
        <w:rPr>
          <w:noProof/>
          <w:sz w:val="36"/>
          <w:szCs w:val="36"/>
        </w:rPr>
        <w:drawing>
          <wp:inline distT="0" distB="0" distL="0" distR="0" wp14:anchorId="3B4C60DA" wp14:editId="4D5EF2CF">
            <wp:extent cx="3150652" cy="1772242"/>
            <wp:effectExtent l="0" t="0" r="0" b="0"/>
            <wp:docPr id="28" name="Graphiqu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3157961" cy="1776353"/>
                    </a:xfrm>
                    <a:prstGeom prst="rect">
                      <a:avLst/>
                    </a:prstGeom>
                  </pic:spPr>
                </pic:pic>
              </a:graphicData>
            </a:graphic>
          </wp:inline>
        </w:drawing>
      </w:r>
    </w:p>
    <w:p w14:paraId="7997466C" w14:textId="6C1C96E6" w:rsidR="002036E9" w:rsidRPr="001D643E" w:rsidRDefault="002036E9" w:rsidP="0027696E">
      <w:pPr>
        <w:pStyle w:val="NormalWeb"/>
        <w:spacing w:before="0" w:beforeAutospacing="0" w:after="0" w:afterAutospacing="0"/>
        <w:jc w:val="both"/>
        <w:rPr>
          <w:rFonts w:asciiTheme="minorHAnsi" w:hAnsiTheme="minorHAnsi" w:cstheme="minorHAnsi"/>
          <w:szCs w:val="36"/>
        </w:rPr>
      </w:pPr>
    </w:p>
    <w:p w14:paraId="5FC473C3" w14:textId="77777777" w:rsidR="000460A8" w:rsidRPr="001D643E" w:rsidRDefault="000460A8" w:rsidP="0027696E">
      <w:pPr>
        <w:pStyle w:val="NormalWeb"/>
        <w:spacing w:before="0" w:beforeAutospacing="0" w:after="0" w:afterAutospacing="0"/>
        <w:jc w:val="both"/>
        <w:rPr>
          <w:rFonts w:asciiTheme="minorHAnsi" w:hAnsiTheme="minorHAnsi" w:cstheme="minorHAnsi"/>
          <w:szCs w:val="36"/>
        </w:rPr>
      </w:pPr>
    </w:p>
    <w:p w14:paraId="3B759678" w14:textId="24886565" w:rsidR="00D50F87" w:rsidRPr="001D643E" w:rsidRDefault="00D50F87" w:rsidP="00D50F87">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t xml:space="preserve">Nous allons procéder au vote de la résolution </w:t>
      </w:r>
      <w:r w:rsidR="00A73085" w:rsidRPr="001D643E">
        <w:rPr>
          <w:rFonts w:asciiTheme="minorHAnsi" w:eastAsiaTheme="minorEastAsia" w:hAnsi="Calibri" w:cstheme="minorBidi"/>
          <w:color w:val="000000" w:themeColor="text1"/>
          <w:kern w:val="24"/>
          <w:sz w:val="36"/>
          <w:szCs w:val="48"/>
        </w:rPr>
        <w:t>relative au quitus.</w:t>
      </w:r>
    </w:p>
    <w:p w14:paraId="6DBB3D00" w14:textId="00FD2F0E" w:rsidR="0010647F" w:rsidRPr="001D643E" w:rsidRDefault="0010647F" w:rsidP="0010647F">
      <w:pPr>
        <w:jc w:val="both"/>
        <w:rPr>
          <w:color w:val="0070C0"/>
          <w:sz w:val="32"/>
          <w:szCs w:val="32"/>
        </w:rPr>
      </w:pPr>
      <w:r w:rsidRPr="001D643E">
        <w:rPr>
          <w:rFonts w:cstheme="minorHAnsi"/>
          <w:color w:val="0070C0"/>
          <w:sz w:val="32"/>
          <w:szCs w:val="32"/>
        </w:rPr>
        <w:t>Donner quitus au Conseil d’administration signifie que les sociétaires de la Caisse approuvent sa bonne gestion</w:t>
      </w:r>
      <w:r w:rsidRPr="001D643E">
        <w:rPr>
          <w:color w:val="0070C0"/>
          <w:spacing w:val="-2"/>
          <w:w w:val="110"/>
          <w:sz w:val="32"/>
          <w:szCs w:val="32"/>
        </w:rPr>
        <w:t xml:space="preserve"> durant </w:t>
      </w:r>
      <w:r w:rsidRPr="001D643E">
        <w:rPr>
          <w:color w:val="0070C0"/>
          <w:w w:val="110"/>
          <w:sz w:val="32"/>
          <w:szCs w:val="32"/>
        </w:rPr>
        <w:t>la période du 1</w:t>
      </w:r>
      <w:r w:rsidRPr="001D643E">
        <w:rPr>
          <w:color w:val="0070C0"/>
          <w:w w:val="110"/>
          <w:position w:val="5"/>
          <w:sz w:val="32"/>
          <w:szCs w:val="32"/>
        </w:rPr>
        <w:t xml:space="preserve">er </w:t>
      </w:r>
      <w:r w:rsidRPr="001D643E">
        <w:rPr>
          <w:color w:val="0070C0"/>
          <w:w w:val="110"/>
          <w:sz w:val="32"/>
          <w:szCs w:val="32"/>
        </w:rPr>
        <w:t xml:space="preserve">janvier au </w:t>
      </w:r>
      <w:r w:rsidRPr="001D643E">
        <w:rPr>
          <w:color w:val="0070C0"/>
          <w:spacing w:val="-3"/>
          <w:w w:val="110"/>
          <w:sz w:val="32"/>
          <w:szCs w:val="32"/>
        </w:rPr>
        <w:t xml:space="preserve">31 décembre </w:t>
      </w:r>
      <w:r w:rsidRPr="001D643E">
        <w:rPr>
          <w:color w:val="0070C0"/>
          <w:spacing w:val="-4"/>
          <w:w w:val="110"/>
          <w:sz w:val="32"/>
          <w:szCs w:val="32"/>
        </w:rPr>
        <w:t>2025</w:t>
      </w:r>
      <w:r w:rsidRPr="001D643E">
        <w:rPr>
          <w:color w:val="0070C0"/>
          <w:sz w:val="32"/>
          <w:szCs w:val="32"/>
        </w:rPr>
        <w:t xml:space="preserve"> et déchargent le Conseil de sa responsabilité (être quitte). </w:t>
      </w:r>
    </w:p>
    <w:p w14:paraId="0C02D5C0" w14:textId="77777777" w:rsidR="008A14BE" w:rsidRPr="001D643E" w:rsidRDefault="008A14BE" w:rsidP="0010647F">
      <w:pPr>
        <w:jc w:val="both"/>
        <w:rPr>
          <w:color w:val="0070C0"/>
          <w:sz w:val="32"/>
          <w:szCs w:val="32"/>
        </w:rPr>
      </w:pPr>
    </w:p>
    <w:p w14:paraId="291A4F8A" w14:textId="77777777" w:rsidR="00D50F87" w:rsidRPr="001D643E" w:rsidRDefault="00D50F87" w:rsidP="00D50F87">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t>Qui est contre ?</w:t>
      </w:r>
    </w:p>
    <w:p w14:paraId="716A21B8" w14:textId="77777777" w:rsidR="00D50F87" w:rsidRPr="001D643E" w:rsidRDefault="00D50F87" w:rsidP="00D50F87">
      <w:pPr>
        <w:jc w:val="both"/>
        <w:rPr>
          <w:rFonts w:ascii="Times New Roman" w:hAnsi="Times New Roman" w:cs="Times New Roman"/>
          <w:szCs w:val="36"/>
        </w:rPr>
      </w:pPr>
      <w:r w:rsidRPr="001D643E">
        <w:rPr>
          <w:rFonts w:asciiTheme="minorHAnsi" w:eastAsiaTheme="minorEastAsia" w:hAnsi="Calibri" w:cstheme="minorBidi"/>
          <w:color w:val="000000" w:themeColor="text1"/>
          <w:kern w:val="24"/>
          <w:sz w:val="36"/>
          <w:szCs w:val="48"/>
        </w:rPr>
        <w:lastRenderedPageBreak/>
        <w:t>Qui s’abstient ?</w:t>
      </w:r>
    </w:p>
    <w:p w14:paraId="7B1B3600" w14:textId="43BE8627" w:rsidR="00D50F87" w:rsidRPr="001D643E" w:rsidRDefault="00D50F87" w:rsidP="000460A8">
      <w:pPr>
        <w:jc w:val="both"/>
        <w:rPr>
          <w:rFonts w:asciiTheme="minorHAnsi" w:eastAsiaTheme="minorEastAsia" w:hAnsi="Calibri" w:cstheme="minorBidi"/>
          <w:color w:val="000000" w:themeColor="text1"/>
          <w:kern w:val="24"/>
          <w:sz w:val="36"/>
          <w:szCs w:val="48"/>
        </w:rPr>
      </w:pPr>
      <w:r w:rsidRPr="001D643E">
        <w:rPr>
          <w:rFonts w:asciiTheme="minorHAnsi" w:eastAsiaTheme="minorEastAsia" w:hAnsi="Calibri" w:cstheme="minorBidi"/>
          <w:color w:val="000000" w:themeColor="text1"/>
          <w:kern w:val="24"/>
          <w:sz w:val="36"/>
          <w:szCs w:val="48"/>
        </w:rPr>
        <w:t xml:space="preserve">La résolution est adoptée à la majorité </w:t>
      </w:r>
    </w:p>
    <w:p w14:paraId="7F2D60C1" w14:textId="77777777" w:rsidR="000460A8" w:rsidRPr="001D643E" w:rsidRDefault="000460A8" w:rsidP="000460A8">
      <w:pPr>
        <w:jc w:val="both"/>
        <w:rPr>
          <w:rFonts w:ascii="Times New Roman" w:hAnsi="Times New Roman" w:cs="Times New Roman"/>
          <w:szCs w:val="36"/>
        </w:rPr>
      </w:pPr>
    </w:p>
    <w:p w14:paraId="5DF38986" w14:textId="77777777" w:rsidR="00D50F87" w:rsidRPr="001D643E" w:rsidRDefault="00D50F87" w:rsidP="0027696E">
      <w:pPr>
        <w:pStyle w:val="NormalWeb"/>
        <w:spacing w:before="0" w:beforeAutospacing="0" w:after="0" w:afterAutospacing="0"/>
        <w:jc w:val="both"/>
        <w:rPr>
          <w:rFonts w:asciiTheme="minorHAnsi" w:hAnsiTheme="minorHAnsi" w:cstheme="minorHAnsi"/>
          <w:szCs w:val="36"/>
        </w:rPr>
      </w:pPr>
    </w:p>
    <w:p w14:paraId="048E7717" w14:textId="1C7F698F" w:rsidR="00D50F87" w:rsidRPr="001D643E" w:rsidRDefault="003D31CC" w:rsidP="0027696E">
      <w:pPr>
        <w:pStyle w:val="NormalWeb"/>
        <w:spacing w:before="0" w:beforeAutospacing="0" w:after="0" w:afterAutospacing="0"/>
        <w:jc w:val="both"/>
        <w:rPr>
          <w:rFonts w:asciiTheme="minorHAnsi" w:hAnsiTheme="minorHAnsi" w:cstheme="minorHAnsi"/>
          <w:szCs w:val="36"/>
        </w:rPr>
      </w:pPr>
      <w:r w:rsidRPr="001D643E">
        <w:rPr>
          <w:rFonts w:asciiTheme="minorHAnsi" w:hAnsiTheme="minorHAnsi" w:cstheme="minorHAnsi"/>
          <w:szCs w:val="36"/>
        </w:rPr>
        <w:t xml:space="preserve">   </w:t>
      </w:r>
      <w:r w:rsidR="00B74BE7" w:rsidRPr="001D643E">
        <w:rPr>
          <w:noProof/>
          <w:sz w:val="36"/>
          <w:szCs w:val="36"/>
        </w:rPr>
        <w:drawing>
          <wp:inline distT="0" distB="0" distL="0" distR="0" wp14:anchorId="5F01460C" wp14:editId="5075977A">
            <wp:extent cx="2582114" cy="1452439"/>
            <wp:effectExtent l="0" t="0" r="8890" b="0"/>
            <wp:docPr id="29" name="Graphiqu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2585172" cy="1454159"/>
                    </a:xfrm>
                    <a:prstGeom prst="rect">
                      <a:avLst/>
                    </a:prstGeom>
                  </pic:spPr>
                </pic:pic>
              </a:graphicData>
            </a:graphic>
          </wp:inline>
        </w:drawing>
      </w:r>
    </w:p>
    <w:p w14:paraId="2A948B5A" w14:textId="77777777" w:rsidR="000460A8" w:rsidRPr="001D643E" w:rsidRDefault="000460A8" w:rsidP="0027696E">
      <w:pPr>
        <w:pStyle w:val="NormalWeb"/>
        <w:spacing w:before="0" w:beforeAutospacing="0" w:after="0" w:afterAutospacing="0"/>
        <w:jc w:val="both"/>
        <w:rPr>
          <w:rFonts w:asciiTheme="minorHAnsi" w:hAnsiTheme="minorHAnsi" w:cstheme="minorHAnsi"/>
          <w:szCs w:val="36"/>
        </w:rPr>
      </w:pPr>
    </w:p>
    <w:p w14:paraId="69243CDF" w14:textId="77777777" w:rsidR="00D50F87" w:rsidRPr="001D643E" w:rsidRDefault="00D50F87" w:rsidP="00E72500">
      <w:pPr>
        <w:pStyle w:val="NormalWeb"/>
        <w:spacing w:before="0" w:beforeAutospacing="0" w:after="0" w:afterAutospacing="0"/>
        <w:jc w:val="both"/>
        <w:rPr>
          <w:sz w:val="36"/>
          <w:szCs w:val="36"/>
        </w:rPr>
      </w:pPr>
      <w:r w:rsidRPr="001D643E">
        <w:rPr>
          <w:rFonts w:ascii="Calibri" w:hAnsi="Calibri" w:cstheme="minorBidi"/>
          <w:b/>
          <w:bCs/>
          <w:color w:val="000000" w:themeColor="text1"/>
          <w:kern w:val="24"/>
          <w:sz w:val="36"/>
          <w:szCs w:val="36"/>
        </w:rPr>
        <w:t>Elections des membres du Conseil d’administration</w:t>
      </w:r>
    </w:p>
    <w:p w14:paraId="2E402FB9" w14:textId="1C56D756" w:rsidR="00D50F87" w:rsidRPr="001D643E" w:rsidRDefault="00D50F87" w:rsidP="001E6116">
      <w:pPr>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 xml:space="preserve">Nous allons procéder au vote de la résolution qui s’affiche </w:t>
      </w:r>
      <w:r w:rsidR="001E6116" w:rsidRPr="001D643E">
        <w:rPr>
          <w:rFonts w:asciiTheme="minorHAnsi" w:eastAsiaTheme="minorEastAsia" w:hAnsi="Calibri" w:cstheme="minorBidi"/>
          <w:color w:val="000000" w:themeColor="text1"/>
          <w:kern w:val="24"/>
          <w:sz w:val="36"/>
          <w:szCs w:val="36"/>
        </w:rPr>
        <w:t xml:space="preserve">(sur </w:t>
      </w:r>
      <w:bookmarkStart w:id="1" w:name="_Hlk219300116"/>
      <w:r w:rsidR="001E6116" w:rsidRPr="001D643E">
        <w:rPr>
          <w:rFonts w:asciiTheme="minorHAnsi" w:eastAsiaTheme="minorEastAsia" w:hAnsi="Calibri" w:cstheme="minorBidi"/>
          <w:color w:val="000000" w:themeColor="text1"/>
          <w:kern w:val="24"/>
          <w:sz w:val="36"/>
          <w:szCs w:val="36"/>
        </w:rPr>
        <w:t>l’écran</w:t>
      </w:r>
      <w:bookmarkEnd w:id="1"/>
      <w:r w:rsidR="001E6116" w:rsidRPr="001D643E">
        <w:rPr>
          <w:rFonts w:asciiTheme="minorHAnsi" w:eastAsiaTheme="minorEastAsia" w:hAnsi="Calibri" w:cstheme="minorBidi"/>
          <w:color w:val="000000" w:themeColor="text1"/>
          <w:kern w:val="24"/>
          <w:sz w:val="36"/>
          <w:szCs w:val="36"/>
        </w:rPr>
        <w:t xml:space="preserve"> dans la salle)</w:t>
      </w:r>
      <w:r w:rsidRPr="001D643E">
        <w:rPr>
          <w:rFonts w:asciiTheme="minorHAnsi" w:eastAsiaTheme="minorEastAsia" w:hAnsi="Calibri" w:cstheme="minorBidi"/>
          <w:color w:val="000000" w:themeColor="text1"/>
          <w:kern w:val="24"/>
          <w:sz w:val="36"/>
          <w:szCs w:val="36"/>
        </w:rPr>
        <w:t>.</w:t>
      </w:r>
    </w:p>
    <w:p w14:paraId="46163B83" w14:textId="627DAB49" w:rsidR="00A73A6D" w:rsidRPr="001D643E" w:rsidRDefault="00A73A6D" w:rsidP="00A73A6D">
      <w:pPr>
        <w:jc w:val="both"/>
        <w:rPr>
          <w:rFonts w:ascii="Calibri" w:hAnsi="Calibri" w:cs="Calibri"/>
          <w:color w:val="0070C0"/>
          <w:sz w:val="36"/>
          <w:szCs w:val="36"/>
        </w:rPr>
      </w:pPr>
      <w:r w:rsidRPr="001D643E">
        <w:rPr>
          <w:rFonts w:ascii="Calibri" w:hAnsi="Calibri" w:cs="Calibri"/>
          <w:color w:val="0070C0"/>
          <w:sz w:val="36"/>
          <w:szCs w:val="36"/>
        </w:rPr>
        <w:t>Nous allons procéder à l’élection des sociétaires de la Caisse qui vous représenteront au sein du Conseil d’administration.</w:t>
      </w:r>
    </w:p>
    <w:p w14:paraId="6F739795" w14:textId="33D7EE2C" w:rsidR="00D50F87" w:rsidRPr="001D643E" w:rsidRDefault="00D50F87" w:rsidP="00E72500">
      <w:pPr>
        <w:pStyle w:val="NormalWeb"/>
        <w:spacing w:before="0" w:beforeAutospacing="0" w:after="0" w:afterAutospacing="0"/>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Seuls les sociétaires qui ont un carton et qui n’ont donc pas déjà voté peuvent voter.</w:t>
      </w:r>
    </w:p>
    <w:p w14:paraId="405991F9" w14:textId="77777777" w:rsidR="001F3C7F" w:rsidRPr="001D643E" w:rsidRDefault="001F3C7F" w:rsidP="00E72500">
      <w:pPr>
        <w:pStyle w:val="NormalWeb"/>
        <w:spacing w:before="0" w:beforeAutospacing="0" w:after="0" w:afterAutospacing="0"/>
        <w:jc w:val="both"/>
        <w:rPr>
          <w:rFonts w:asciiTheme="minorHAnsi" w:eastAsiaTheme="minorEastAsia" w:hAnsi="Calibri" w:cstheme="minorBidi"/>
          <w:b/>
          <w:bCs/>
          <w:i/>
          <w:iCs/>
          <w:color w:val="000000" w:themeColor="text1"/>
          <w:kern w:val="24"/>
          <w:sz w:val="36"/>
          <w:szCs w:val="36"/>
        </w:rPr>
      </w:pPr>
    </w:p>
    <w:p w14:paraId="7DD8CA99" w14:textId="13D72956" w:rsidR="002C0DA8" w:rsidRPr="001D643E" w:rsidRDefault="00276352" w:rsidP="00E72500">
      <w:pPr>
        <w:pStyle w:val="NormalWeb"/>
        <w:spacing w:before="0" w:beforeAutospacing="0" w:after="0" w:afterAutospacing="0"/>
        <w:jc w:val="both"/>
        <w:rPr>
          <w:rFonts w:asciiTheme="minorHAnsi" w:eastAsiaTheme="minorEastAsia" w:hAnsi="Calibri" w:cstheme="minorBidi"/>
          <w:b/>
          <w:bCs/>
          <w:i/>
          <w:iCs/>
          <w:color w:val="000000" w:themeColor="text1"/>
          <w:kern w:val="24"/>
          <w:sz w:val="36"/>
          <w:szCs w:val="36"/>
        </w:rPr>
      </w:pPr>
      <w:r w:rsidRPr="001D643E">
        <w:rPr>
          <w:rFonts w:asciiTheme="minorHAnsi" w:eastAsiaTheme="minorEastAsia" w:hAnsi="Calibri" w:cstheme="minorBidi"/>
          <w:b/>
          <w:bCs/>
          <w:i/>
          <w:iCs/>
          <w:color w:val="000000" w:themeColor="text1"/>
          <w:kern w:val="24"/>
          <w:sz w:val="36"/>
          <w:szCs w:val="36"/>
        </w:rPr>
        <w:t>Les faire se lever</w:t>
      </w:r>
    </w:p>
    <w:p w14:paraId="76180AE9" w14:textId="1FA03163" w:rsidR="002C0DA8" w:rsidRPr="001D643E" w:rsidRDefault="002C0DA8" w:rsidP="00E72500">
      <w:pPr>
        <w:pStyle w:val="NormalWeb"/>
        <w:spacing w:before="0" w:beforeAutospacing="0" w:after="0" w:afterAutospacing="0"/>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2 Candidats au renouvellement :</w:t>
      </w:r>
    </w:p>
    <w:p w14:paraId="5F936008" w14:textId="77777777" w:rsidR="002C0DA8" w:rsidRPr="001D643E" w:rsidRDefault="002C0DA8" w:rsidP="00E72500">
      <w:pPr>
        <w:pStyle w:val="NormalWeb"/>
        <w:spacing w:before="0" w:beforeAutospacing="0" w:after="0" w:afterAutospacing="0"/>
        <w:jc w:val="both"/>
        <w:rPr>
          <w:sz w:val="36"/>
          <w:szCs w:val="36"/>
        </w:rPr>
      </w:pPr>
    </w:p>
    <w:p w14:paraId="408B24FE" w14:textId="5F47E4F5" w:rsidR="00D50F87" w:rsidRPr="001D643E" w:rsidRDefault="00D50F87" w:rsidP="00E72500">
      <w:pPr>
        <w:pStyle w:val="NormalWeb"/>
        <w:spacing w:before="0" w:beforeAutospacing="0" w:after="0" w:afterAutospacing="0"/>
        <w:jc w:val="both"/>
        <w:rPr>
          <w:sz w:val="36"/>
          <w:szCs w:val="36"/>
        </w:rPr>
      </w:pPr>
      <w:r w:rsidRPr="001D643E">
        <w:rPr>
          <w:rFonts w:ascii="Calibri" w:hAnsi="Calibri" w:cstheme="minorBidi"/>
          <w:color w:val="000000" w:themeColor="text1"/>
          <w:kern w:val="24"/>
          <w:sz w:val="36"/>
          <w:szCs w:val="36"/>
        </w:rPr>
        <w:t xml:space="preserve">Election de Mme </w:t>
      </w:r>
      <w:r w:rsidR="004A7A36" w:rsidRPr="001D643E">
        <w:rPr>
          <w:rFonts w:ascii="Calibri" w:hAnsi="Calibri" w:cstheme="minorBidi"/>
          <w:color w:val="000000" w:themeColor="text1"/>
          <w:kern w:val="24"/>
          <w:sz w:val="36"/>
          <w:szCs w:val="36"/>
        </w:rPr>
        <w:t>Laurence BRUGNOT</w:t>
      </w:r>
    </w:p>
    <w:p w14:paraId="3516F379" w14:textId="77777777" w:rsidR="00D50F87" w:rsidRPr="001D643E" w:rsidRDefault="00D50F87" w:rsidP="00FA7394">
      <w:pPr>
        <w:pStyle w:val="Paragraphedeliste"/>
        <w:numPr>
          <w:ilvl w:val="0"/>
          <w:numId w:val="20"/>
        </w:numPr>
        <w:jc w:val="both"/>
        <w:rPr>
          <w:sz w:val="36"/>
          <w:szCs w:val="36"/>
        </w:rPr>
      </w:pPr>
      <w:r w:rsidRPr="001D643E">
        <w:rPr>
          <w:rFonts w:ascii="Calibri" w:hAnsi="Calibri"/>
          <w:color w:val="000000" w:themeColor="text1"/>
          <w:kern w:val="24"/>
          <w:sz w:val="36"/>
          <w:szCs w:val="36"/>
        </w:rPr>
        <w:t>Qui est contre ?</w:t>
      </w:r>
    </w:p>
    <w:p w14:paraId="4C874292" w14:textId="77777777" w:rsidR="00D50F87" w:rsidRPr="001D643E" w:rsidRDefault="00D50F87" w:rsidP="00FA7394">
      <w:pPr>
        <w:pStyle w:val="Paragraphedeliste"/>
        <w:numPr>
          <w:ilvl w:val="0"/>
          <w:numId w:val="20"/>
        </w:numPr>
        <w:jc w:val="both"/>
        <w:rPr>
          <w:sz w:val="36"/>
          <w:szCs w:val="36"/>
        </w:rPr>
      </w:pPr>
      <w:r w:rsidRPr="001D643E">
        <w:rPr>
          <w:rFonts w:ascii="Calibri" w:hAnsi="Calibri"/>
          <w:color w:val="000000" w:themeColor="text1"/>
          <w:kern w:val="24"/>
          <w:sz w:val="36"/>
          <w:szCs w:val="36"/>
        </w:rPr>
        <w:t>Qui s’abstient ?</w:t>
      </w:r>
    </w:p>
    <w:p w14:paraId="7C11BE2A" w14:textId="0B476E2D" w:rsidR="00D50F87" w:rsidRPr="001D643E" w:rsidRDefault="00D50F87" w:rsidP="00D50F87">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Mme</w:t>
      </w:r>
      <w:r w:rsidR="004A7A36" w:rsidRPr="001D643E">
        <w:rPr>
          <w:rFonts w:ascii="Calibri" w:hAnsi="Calibri" w:cstheme="minorBidi"/>
          <w:color w:val="000000" w:themeColor="text1"/>
          <w:kern w:val="24"/>
          <w:sz w:val="36"/>
          <w:szCs w:val="36"/>
        </w:rPr>
        <w:t xml:space="preserve"> Laurence BRUGNOT </w:t>
      </w:r>
      <w:r w:rsidRPr="001D643E">
        <w:rPr>
          <w:rFonts w:ascii="Calibri" w:hAnsi="Calibri" w:cstheme="minorBidi"/>
          <w:color w:val="000000" w:themeColor="text1"/>
          <w:kern w:val="24"/>
          <w:sz w:val="36"/>
          <w:szCs w:val="36"/>
        </w:rPr>
        <w:t xml:space="preserve">est élue à la majorité </w:t>
      </w:r>
    </w:p>
    <w:p w14:paraId="4E5A6161" w14:textId="7C56A671" w:rsidR="000D32AB" w:rsidRPr="001D643E" w:rsidRDefault="000D32AB" w:rsidP="00D50F87">
      <w:pPr>
        <w:pStyle w:val="NormalWeb"/>
        <w:spacing w:before="0" w:beforeAutospacing="0" w:after="0" w:afterAutospacing="0"/>
        <w:jc w:val="both"/>
        <w:rPr>
          <w:rFonts w:ascii="Calibri" w:hAnsi="Calibri" w:cstheme="minorBidi"/>
          <w:color w:val="000000" w:themeColor="text1"/>
          <w:kern w:val="24"/>
          <w:sz w:val="36"/>
          <w:szCs w:val="36"/>
        </w:rPr>
      </w:pPr>
    </w:p>
    <w:p w14:paraId="5A54295B" w14:textId="77777777" w:rsidR="000D32AB" w:rsidRPr="001D643E" w:rsidRDefault="000D32AB" w:rsidP="000D32AB">
      <w:pPr>
        <w:pStyle w:val="NormalWeb"/>
        <w:spacing w:before="0" w:beforeAutospacing="0" w:after="0" w:afterAutospacing="0"/>
        <w:jc w:val="both"/>
        <w:rPr>
          <w:sz w:val="36"/>
          <w:szCs w:val="36"/>
        </w:rPr>
      </w:pPr>
      <w:r w:rsidRPr="001D643E">
        <w:rPr>
          <w:rFonts w:ascii="Calibri" w:hAnsi="Calibri" w:cstheme="minorBidi"/>
          <w:color w:val="000000" w:themeColor="text1"/>
          <w:kern w:val="24"/>
          <w:sz w:val="36"/>
          <w:szCs w:val="36"/>
        </w:rPr>
        <w:t>Nous passons à l’élection de M Norbert DUPREY</w:t>
      </w:r>
    </w:p>
    <w:p w14:paraId="69C37D18" w14:textId="77777777" w:rsidR="000D32AB" w:rsidRPr="001D643E" w:rsidRDefault="000D32AB" w:rsidP="000D32AB">
      <w:pPr>
        <w:pStyle w:val="Paragraphedeliste"/>
        <w:numPr>
          <w:ilvl w:val="0"/>
          <w:numId w:val="21"/>
        </w:numPr>
        <w:jc w:val="both"/>
        <w:rPr>
          <w:sz w:val="36"/>
          <w:szCs w:val="36"/>
        </w:rPr>
      </w:pPr>
      <w:r w:rsidRPr="001D643E">
        <w:rPr>
          <w:rFonts w:ascii="Calibri" w:hAnsi="Calibri"/>
          <w:color w:val="000000" w:themeColor="text1"/>
          <w:kern w:val="24"/>
          <w:sz w:val="36"/>
          <w:szCs w:val="36"/>
        </w:rPr>
        <w:t>Qui est contre ?</w:t>
      </w:r>
    </w:p>
    <w:p w14:paraId="0BA2F749" w14:textId="77777777" w:rsidR="000D32AB" w:rsidRPr="001D643E" w:rsidRDefault="000D32AB" w:rsidP="000D32AB">
      <w:pPr>
        <w:pStyle w:val="Paragraphedeliste"/>
        <w:numPr>
          <w:ilvl w:val="0"/>
          <w:numId w:val="21"/>
        </w:numPr>
        <w:jc w:val="both"/>
        <w:rPr>
          <w:sz w:val="36"/>
          <w:szCs w:val="36"/>
        </w:rPr>
      </w:pPr>
      <w:r w:rsidRPr="001D643E">
        <w:rPr>
          <w:rFonts w:ascii="Calibri" w:hAnsi="Calibri"/>
          <w:color w:val="000000" w:themeColor="text1"/>
          <w:kern w:val="24"/>
          <w:sz w:val="36"/>
          <w:szCs w:val="36"/>
        </w:rPr>
        <w:t>Qui s’abstient ?</w:t>
      </w:r>
    </w:p>
    <w:p w14:paraId="05F55EC6" w14:textId="77777777" w:rsidR="000D32AB" w:rsidRPr="001D643E" w:rsidRDefault="000D32AB" w:rsidP="000D32AB">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 xml:space="preserve">M Norbert DUPREY est élu à la majorité </w:t>
      </w:r>
    </w:p>
    <w:p w14:paraId="233C45F2" w14:textId="77777777" w:rsidR="000D32AB" w:rsidRPr="001D643E" w:rsidRDefault="000D32AB" w:rsidP="00D50F87">
      <w:pPr>
        <w:pStyle w:val="NormalWeb"/>
        <w:spacing w:before="0" w:beforeAutospacing="0" w:after="0" w:afterAutospacing="0"/>
        <w:jc w:val="both"/>
        <w:rPr>
          <w:sz w:val="36"/>
          <w:szCs w:val="36"/>
        </w:rPr>
      </w:pPr>
    </w:p>
    <w:p w14:paraId="4FB95D60" w14:textId="1DA9BF57" w:rsidR="00D50F87" w:rsidRPr="001D643E" w:rsidRDefault="000D32AB" w:rsidP="00D50F87">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lastRenderedPageBreak/>
        <w:t>2 nouveaux candidats</w:t>
      </w:r>
    </w:p>
    <w:p w14:paraId="7C369D4F" w14:textId="77777777" w:rsidR="000D32AB" w:rsidRPr="001D643E" w:rsidRDefault="000D32AB" w:rsidP="00D50F87">
      <w:pPr>
        <w:pStyle w:val="NormalWeb"/>
        <w:spacing w:before="0" w:beforeAutospacing="0" w:after="0" w:afterAutospacing="0"/>
        <w:jc w:val="both"/>
        <w:rPr>
          <w:rFonts w:ascii="Calibri" w:hAnsi="Calibri" w:cstheme="minorBidi"/>
          <w:color w:val="000000" w:themeColor="text1"/>
          <w:kern w:val="24"/>
          <w:sz w:val="36"/>
          <w:szCs w:val="36"/>
        </w:rPr>
      </w:pPr>
    </w:p>
    <w:p w14:paraId="09A26EBC" w14:textId="4374CB4A" w:rsidR="004A7A36" w:rsidRPr="001D643E" w:rsidRDefault="004A7A36" w:rsidP="004A7A36">
      <w:pPr>
        <w:pStyle w:val="NormalWeb"/>
        <w:spacing w:before="0" w:beforeAutospacing="0" w:after="0" w:afterAutospacing="0"/>
        <w:jc w:val="both"/>
        <w:rPr>
          <w:sz w:val="36"/>
          <w:szCs w:val="36"/>
        </w:rPr>
      </w:pPr>
      <w:r w:rsidRPr="001D643E">
        <w:rPr>
          <w:rFonts w:ascii="Calibri" w:hAnsi="Calibri" w:cstheme="minorBidi"/>
          <w:color w:val="000000" w:themeColor="text1"/>
          <w:kern w:val="24"/>
          <w:sz w:val="36"/>
          <w:szCs w:val="36"/>
        </w:rPr>
        <w:t xml:space="preserve">Election de Mme </w:t>
      </w:r>
      <w:bookmarkStart w:id="2" w:name="_Hlk224739906"/>
      <w:r w:rsidRPr="001D643E">
        <w:rPr>
          <w:rFonts w:ascii="Calibri" w:hAnsi="Calibri" w:cstheme="minorBidi"/>
          <w:color w:val="000000" w:themeColor="text1"/>
          <w:kern w:val="24"/>
          <w:sz w:val="36"/>
          <w:szCs w:val="36"/>
        </w:rPr>
        <w:t>Patricia BIGUENET</w:t>
      </w:r>
      <w:bookmarkEnd w:id="2"/>
    </w:p>
    <w:p w14:paraId="377EC66A" w14:textId="77777777" w:rsidR="004A7A36" w:rsidRPr="001D643E" w:rsidRDefault="004A7A36" w:rsidP="004A7A36">
      <w:pPr>
        <w:pStyle w:val="Paragraphedeliste"/>
        <w:numPr>
          <w:ilvl w:val="0"/>
          <w:numId w:val="20"/>
        </w:numPr>
        <w:jc w:val="both"/>
        <w:rPr>
          <w:sz w:val="36"/>
          <w:szCs w:val="36"/>
        </w:rPr>
      </w:pPr>
      <w:r w:rsidRPr="001D643E">
        <w:rPr>
          <w:rFonts w:ascii="Calibri" w:hAnsi="Calibri"/>
          <w:color w:val="000000" w:themeColor="text1"/>
          <w:kern w:val="24"/>
          <w:sz w:val="36"/>
          <w:szCs w:val="36"/>
        </w:rPr>
        <w:t>Qui est contre ?</w:t>
      </w:r>
    </w:p>
    <w:p w14:paraId="158E991E" w14:textId="77777777" w:rsidR="004A7A36" w:rsidRPr="001D643E" w:rsidRDefault="004A7A36" w:rsidP="004A7A36">
      <w:pPr>
        <w:pStyle w:val="Paragraphedeliste"/>
        <w:numPr>
          <w:ilvl w:val="0"/>
          <w:numId w:val="20"/>
        </w:numPr>
        <w:jc w:val="both"/>
        <w:rPr>
          <w:sz w:val="36"/>
          <w:szCs w:val="36"/>
        </w:rPr>
      </w:pPr>
      <w:r w:rsidRPr="001D643E">
        <w:rPr>
          <w:rFonts w:ascii="Calibri" w:hAnsi="Calibri"/>
          <w:color w:val="000000" w:themeColor="text1"/>
          <w:kern w:val="24"/>
          <w:sz w:val="36"/>
          <w:szCs w:val="36"/>
        </w:rPr>
        <w:t>Qui s’abstient ?</w:t>
      </w:r>
    </w:p>
    <w:p w14:paraId="1A94C7C0" w14:textId="58CDCC29" w:rsidR="004A7A36" w:rsidRPr="001D643E" w:rsidRDefault="004A7A36" w:rsidP="004A7A36">
      <w:pPr>
        <w:pStyle w:val="NormalWeb"/>
        <w:spacing w:before="0" w:beforeAutospacing="0" w:after="0" w:afterAutospacing="0"/>
        <w:jc w:val="both"/>
        <w:rPr>
          <w:sz w:val="36"/>
          <w:szCs w:val="36"/>
        </w:rPr>
      </w:pPr>
      <w:r w:rsidRPr="001D643E">
        <w:rPr>
          <w:rFonts w:ascii="Calibri" w:hAnsi="Calibri" w:cstheme="minorBidi"/>
          <w:color w:val="000000" w:themeColor="text1"/>
          <w:kern w:val="24"/>
          <w:sz w:val="36"/>
          <w:szCs w:val="36"/>
        </w:rPr>
        <w:t xml:space="preserve">Mme Patricia BIGUENET est élue à la majorité </w:t>
      </w:r>
    </w:p>
    <w:p w14:paraId="0F59F897" w14:textId="77777777" w:rsidR="004A7A36" w:rsidRPr="001D643E" w:rsidRDefault="004A7A36" w:rsidP="00D50F87">
      <w:pPr>
        <w:pStyle w:val="NormalWeb"/>
        <w:spacing w:before="0" w:beforeAutospacing="0" w:after="0" w:afterAutospacing="0"/>
        <w:jc w:val="both"/>
        <w:rPr>
          <w:sz w:val="36"/>
          <w:szCs w:val="36"/>
        </w:rPr>
      </w:pPr>
    </w:p>
    <w:p w14:paraId="153FF921" w14:textId="49E300EB" w:rsidR="00D50F87" w:rsidRPr="001D643E" w:rsidRDefault="00D50F87" w:rsidP="00D50F87">
      <w:pPr>
        <w:pStyle w:val="NormalWeb"/>
        <w:spacing w:before="0" w:beforeAutospacing="0" w:after="0" w:afterAutospacing="0"/>
        <w:jc w:val="both"/>
        <w:rPr>
          <w:sz w:val="36"/>
          <w:szCs w:val="36"/>
        </w:rPr>
      </w:pPr>
      <w:r w:rsidRPr="001D643E">
        <w:rPr>
          <w:rFonts w:ascii="Calibri" w:hAnsi="Calibri" w:cstheme="minorBidi"/>
          <w:color w:val="000000" w:themeColor="text1"/>
          <w:kern w:val="24"/>
          <w:sz w:val="36"/>
          <w:szCs w:val="36"/>
        </w:rPr>
        <w:t>Nous passons à l’élection de M</w:t>
      </w:r>
      <w:r w:rsidR="004A7A36" w:rsidRPr="001D643E">
        <w:rPr>
          <w:rFonts w:ascii="Calibri" w:hAnsi="Calibri" w:cstheme="minorBidi"/>
          <w:color w:val="000000" w:themeColor="text1"/>
          <w:kern w:val="24"/>
          <w:sz w:val="36"/>
          <w:szCs w:val="36"/>
        </w:rPr>
        <w:t xml:space="preserve"> Sébastien VARDANEGA</w:t>
      </w:r>
      <w:r w:rsidR="001F3C7F" w:rsidRPr="001D643E">
        <w:rPr>
          <w:rFonts w:ascii="Calibri" w:hAnsi="Calibri" w:cstheme="minorBidi"/>
          <w:color w:val="000000" w:themeColor="text1"/>
          <w:kern w:val="24"/>
          <w:sz w:val="36"/>
          <w:szCs w:val="36"/>
        </w:rPr>
        <w:t xml:space="preserve"> (absent raison pro)</w:t>
      </w:r>
    </w:p>
    <w:p w14:paraId="524524E1" w14:textId="77777777" w:rsidR="00D50F87" w:rsidRPr="001D643E" w:rsidRDefault="00D50F87" w:rsidP="00FA7394">
      <w:pPr>
        <w:pStyle w:val="Paragraphedeliste"/>
        <w:numPr>
          <w:ilvl w:val="0"/>
          <w:numId w:val="21"/>
        </w:numPr>
        <w:jc w:val="both"/>
        <w:rPr>
          <w:sz w:val="36"/>
          <w:szCs w:val="36"/>
        </w:rPr>
      </w:pPr>
      <w:r w:rsidRPr="001D643E">
        <w:rPr>
          <w:rFonts w:ascii="Calibri" w:hAnsi="Calibri"/>
          <w:color w:val="000000" w:themeColor="text1"/>
          <w:kern w:val="24"/>
          <w:sz w:val="36"/>
          <w:szCs w:val="36"/>
        </w:rPr>
        <w:t>Qui est contre ?</w:t>
      </w:r>
    </w:p>
    <w:p w14:paraId="41A4A6ED" w14:textId="77777777" w:rsidR="00D50F87" w:rsidRPr="001D643E" w:rsidRDefault="00D50F87" w:rsidP="00FA7394">
      <w:pPr>
        <w:pStyle w:val="Paragraphedeliste"/>
        <w:numPr>
          <w:ilvl w:val="0"/>
          <w:numId w:val="21"/>
        </w:numPr>
        <w:jc w:val="both"/>
        <w:rPr>
          <w:sz w:val="36"/>
          <w:szCs w:val="36"/>
        </w:rPr>
      </w:pPr>
      <w:r w:rsidRPr="001D643E">
        <w:rPr>
          <w:rFonts w:ascii="Calibri" w:hAnsi="Calibri"/>
          <w:color w:val="000000" w:themeColor="text1"/>
          <w:kern w:val="24"/>
          <w:sz w:val="36"/>
          <w:szCs w:val="36"/>
        </w:rPr>
        <w:t>Qui s’abstient ?</w:t>
      </w:r>
    </w:p>
    <w:p w14:paraId="64A4AE1C" w14:textId="2E2FCBAA" w:rsidR="00D50F87" w:rsidRPr="001D643E" w:rsidRDefault="00D50F87" w:rsidP="00D50F87">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M</w:t>
      </w:r>
      <w:r w:rsidR="004A7A36" w:rsidRPr="001D643E">
        <w:rPr>
          <w:rFonts w:ascii="Calibri" w:hAnsi="Calibri" w:cstheme="minorBidi"/>
          <w:color w:val="000000" w:themeColor="text1"/>
          <w:kern w:val="24"/>
          <w:sz w:val="36"/>
          <w:szCs w:val="36"/>
        </w:rPr>
        <w:t xml:space="preserve"> Sébastien VARDANEGA es</w:t>
      </w:r>
      <w:r w:rsidRPr="001D643E">
        <w:rPr>
          <w:rFonts w:ascii="Calibri" w:hAnsi="Calibri" w:cstheme="minorBidi"/>
          <w:color w:val="000000" w:themeColor="text1"/>
          <w:kern w:val="24"/>
          <w:sz w:val="36"/>
          <w:szCs w:val="36"/>
        </w:rPr>
        <w:t xml:space="preserve">t élu à la majorité </w:t>
      </w:r>
    </w:p>
    <w:p w14:paraId="7AA50601" w14:textId="27E45EFC" w:rsidR="004A7A36" w:rsidRPr="001D643E" w:rsidRDefault="004A7A36" w:rsidP="00D50F87">
      <w:pPr>
        <w:pStyle w:val="NormalWeb"/>
        <w:spacing w:before="0" w:beforeAutospacing="0" w:after="0" w:afterAutospacing="0"/>
        <w:jc w:val="both"/>
        <w:rPr>
          <w:rFonts w:ascii="Calibri" w:hAnsi="Calibri" w:cstheme="minorBidi"/>
          <w:color w:val="000000" w:themeColor="text1"/>
          <w:kern w:val="24"/>
          <w:sz w:val="36"/>
          <w:szCs w:val="36"/>
        </w:rPr>
      </w:pPr>
    </w:p>
    <w:p w14:paraId="7F1C9E85" w14:textId="0919682A" w:rsidR="004A7A36" w:rsidRPr="001D643E" w:rsidRDefault="00B74BE7" w:rsidP="00D50F87">
      <w:pPr>
        <w:pStyle w:val="NormalWeb"/>
        <w:spacing w:before="0" w:beforeAutospacing="0" w:after="0" w:afterAutospacing="0"/>
        <w:jc w:val="both"/>
        <w:rPr>
          <w:rFonts w:ascii="Calibri" w:hAnsi="Calibri" w:cstheme="minorBidi"/>
          <w:color w:val="000000" w:themeColor="text1"/>
          <w:kern w:val="24"/>
          <w:sz w:val="36"/>
          <w:szCs w:val="36"/>
        </w:rPr>
      </w:pPr>
      <w:r w:rsidRPr="001D643E">
        <w:rPr>
          <w:noProof/>
          <w:sz w:val="36"/>
          <w:szCs w:val="36"/>
        </w:rPr>
        <w:drawing>
          <wp:inline distT="0" distB="0" distL="0" distR="0" wp14:anchorId="2EBDD067" wp14:editId="66AFE461">
            <wp:extent cx="2737410" cy="1539793"/>
            <wp:effectExtent l="0" t="0" r="6350" b="3810"/>
            <wp:docPr id="30" name="Graphiqu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2751696" cy="1547829"/>
                    </a:xfrm>
                    <a:prstGeom prst="rect">
                      <a:avLst/>
                    </a:prstGeom>
                  </pic:spPr>
                </pic:pic>
              </a:graphicData>
            </a:graphic>
          </wp:inline>
        </w:drawing>
      </w:r>
    </w:p>
    <w:p w14:paraId="222293F6" w14:textId="77777777" w:rsidR="004A7A36" w:rsidRPr="001D643E" w:rsidRDefault="004A7A36" w:rsidP="0027696E">
      <w:pPr>
        <w:pStyle w:val="NormalWeb"/>
        <w:spacing w:before="0" w:beforeAutospacing="0" w:after="0" w:afterAutospacing="0"/>
        <w:jc w:val="both"/>
        <w:rPr>
          <w:rFonts w:asciiTheme="minorHAnsi" w:hAnsiTheme="minorHAnsi" w:cstheme="minorHAnsi"/>
          <w:sz w:val="36"/>
          <w:szCs w:val="36"/>
        </w:rPr>
      </w:pPr>
    </w:p>
    <w:p w14:paraId="5547EF03" w14:textId="77777777" w:rsidR="00D50F87" w:rsidRPr="001D643E" w:rsidRDefault="00D50F87" w:rsidP="00D50F87">
      <w:pPr>
        <w:pStyle w:val="NormalWeb"/>
        <w:spacing w:before="0" w:beforeAutospacing="0" w:after="0" w:afterAutospacing="0"/>
        <w:jc w:val="both"/>
        <w:rPr>
          <w:sz w:val="36"/>
          <w:szCs w:val="36"/>
        </w:rPr>
      </w:pPr>
      <w:r w:rsidRPr="001D643E">
        <w:rPr>
          <w:rFonts w:ascii="Calibri" w:hAnsi="Calibri" w:cstheme="minorBidi"/>
          <w:b/>
          <w:bCs/>
          <w:color w:val="000000" w:themeColor="text1"/>
          <w:kern w:val="24"/>
          <w:sz w:val="36"/>
          <w:szCs w:val="36"/>
        </w:rPr>
        <w:t>Elections des membres du Conseil de surveillance</w:t>
      </w:r>
    </w:p>
    <w:p w14:paraId="1494560A" w14:textId="7E17665F" w:rsidR="00A73A6D" w:rsidRPr="001D643E" w:rsidRDefault="00A73A6D" w:rsidP="00A73A6D">
      <w:pPr>
        <w:jc w:val="both"/>
        <w:rPr>
          <w:rFonts w:ascii="Calibri" w:hAnsi="Calibri" w:cs="Calibri"/>
          <w:color w:val="0070C0"/>
          <w:sz w:val="36"/>
          <w:szCs w:val="36"/>
        </w:rPr>
      </w:pPr>
      <w:r w:rsidRPr="001D643E">
        <w:rPr>
          <w:rFonts w:ascii="Calibri" w:hAnsi="Calibri" w:cs="Calibri"/>
          <w:color w:val="0070C0"/>
          <w:sz w:val="36"/>
          <w:szCs w:val="36"/>
        </w:rPr>
        <w:t>Nous allons procéder à l’élection des sociétaires de la Caisse qui vous représenteront au sein du Conseil de surveillance.</w:t>
      </w:r>
    </w:p>
    <w:p w14:paraId="2A2636A0" w14:textId="7CE41B23" w:rsidR="003D31CC" w:rsidRPr="001D643E" w:rsidRDefault="003D31CC" w:rsidP="00D50F87">
      <w:pPr>
        <w:pStyle w:val="NormalWeb"/>
        <w:spacing w:before="0" w:beforeAutospacing="0" w:after="0" w:afterAutospacing="0"/>
        <w:jc w:val="both"/>
        <w:rPr>
          <w:rFonts w:ascii="Calibri" w:hAnsi="Calibri" w:cstheme="minorBidi"/>
          <w:color w:val="000000" w:themeColor="text1"/>
          <w:kern w:val="24"/>
          <w:sz w:val="36"/>
          <w:szCs w:val="36"/>
        </w:rPr>
      </w:pPr>
    </w:p>
    <w:p w14:paraId="55F2199B" w14:textId="79FE33ED" w:rsidR="00593877" w:rsidRPr="001D643E" w:rsidRDefault="00593877" w:rsidP="00D50F87">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Un poste été à pourvoir, faute de candidat celui-ci restera vacant pour cette année.</w:t>
      </w:r>
    </w:p>
    <w:p w14:paraId="281B095B" w14:textId="30429E15" w:rsidR="00276352" w:rsidRPr="001D643E" w:rsidRDefault="00276352" w:rsidP="00D50F87">
      <w:pPr>
        <w:pStyle w:val="NormalWeb"/>
        <w:spacing w:before="0" w:beforeAutospacing="0" w:after="0" w:afterAutospacing="0"/>
        <w:jc w:val="both"/>
        <w:rPr>
          <w:rFonts w:ascii="Calibri" w:hAnsi="Calibri" w:cstheme="minorBidi"/>
          <w:color w:val="000000" w:themeColor="text1"/>
          <w:kern w:val="24"/>
          <w:sz w:val="36"/>
          <w:szCs w:val="36"/>
        </w:rPr>
      </w:pPr>
    </w:p>
    <w:p w14:paraId="06B7640C" w14:textId="24A707B2" w:rsidR="00276352" w:rsidRPr="001D643E" w:rsidRDefault="00276352" w:rsidP="00D50F87">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D’ailleurs si certains sont intéressés je les invite à se rapprocher de vos élus ou du Directeur.</w:t>
      </w:r>
    </w:p>
    <w:p w14:paraId="36DF06B7" w14:textId="25116629" w:rsidR="001F3C7F" w:rsidRPr="001D643E" w:rsidRDefault="001F3C7F" w:rsidP="00D50F87">
      <w:pPr>
        <w:pStyle w:val="NormalWeb"/>
        <w:spacing w:before="0" w:beforeAutospacing="0" w:after="0" w:afterAutospacing="0"/>
        <w:jc w:val="both"/>
        <w:rPr>
          <w:rFonts w:ascii="Calibri" w:hAnsi="Calibri" w:cstheme="minorBidi"/>
          <w:color w:val="000000" w:themeColor="text1"/>
          <w:kern w:val="24"/>
          <w:sz w:val="36"/>
          <w:szCs w:val="36"/>
        </w:rPr>
      </w:pPr>
    </w:p>
    <w:p w14:paraId="2788F7E8" w14:textId="5D4E47A1" w:rsidR="00846AAA" w:rsidRDefault="001F3C7F" w:rsidP="00D50F87">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rPr>
        <w:t>Je laisse la parole à Thierry pour les réponses aux questions des sociétaires.</w:t>
      </w:r>
    </w:p>
    <w:p w14:paraId="1F1EE433" w14:textId="5EFDC9DB" w:rsidR="0086675A" w:rsidRDefault="0086675A" w:rsidP="00D50F87">
      <w:pPr>
        <w:pStyle w:val="NormalWeb"/>
        <w:spacing w:before="0" w:beforeAutospacing="0" w:after="0" w:afterAutospacing="0"/>
        <w:jc w:val="both"/>
        <w:rPr>
          <w:rFonts w:ascii="Calibri" w:hAnsi="Calibri" w:cstheme="minorBidi"/>
          <w:color w:val="000000" w:themeColor="text1"/>
          <w:kern w:val="24"/>
          <w:sz w:val="36"/>
          <w:szCs w:val="36"/>
        </w:rPr>
      </w:pPr>
    </w:p>
    <w:p w14:paraId="4935B02C" w14:textId="77777777" w:rsidR="0086675A" w:rsidRDefault="0086675A" w:rsidP="00D50F87">
      <w:pPr>
        <w:pStyle w:val="NormalWeb"/>
        <w:spacing w:before="0" w:beforeAutospacing="0" w:after="0" w:afterAutospacing="0"/>
        <w:jc w:val="both"/>
        <w:rPr>
          <w:rFonts w:ascii="Calibri" w:hAnsi="Calibri" w:cstheme="minorBidi"/>
          <w:color w:val="000000" w:themeColor="text1"/>
          <w:kern w:val="24"/>
          <w:sz w:val="36"/>
          <w:szCs w:val="36"/>
        </w:rPr>
      </w:pPr>
    </w:p>
    <w:p w14:paraId="588BCE98" w14:textId="5E704E69" w:rsidR="00846AAA" w:rsidRDefault="0086675A">
      <w:pPr>
        <w:spacing w:after="160" w:line="259" w:lineRule="auto"/>
        <w:rPr>
          <w:rFonts w:ascii="Calibri" w:hAnsi="Calibri" w:cstheme="minorBidi"/>
          <w:color w:val="000000" w:themeColor="text1"/>
          <w:kern w:val="24"/>
          <w:sz w:val="36"/>
          <w:szCs w:val="36"/>
        </w:rPr>
      </w:pPr>
      <w:r>
        <w:rPr>
          <w:noProof/>
        </w:rPr>
        <w:drawing>
          <wp:inline distT="0" distB="0" distL="0" distR="0" wp14:anchorId="157D010B" wp14:editId="714ACAAD">
            <wp:extent cx="2291646" cy="1289050"/>
            <wp:effectExtent l="0" t="0" r="0" b="6350"/>
            <wp:docPr id="34" name="Graphiqu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336444" cy="1314249"/>
                    </a:xfrm>
                    <a:prstGeom prst="rect">
                      <a:avLst/>
                    </a:prstGeom>
                  </pic:spPr>
                </pic:pic>
              </a:graphicData>
            </a:graphic>
          </wp:inline>
        </w:drawing>
      </w:r>
      <w:r w:rsidR="00846AAA">
        <w:rPr>
          <w:rFonts w:ascii="Calibri" w:hAnsi="Calibri" w:cstheme="minorBidi"/>
          <w:color w:val="000000" w:themeColor="text1"/>
          <w:kern w:val="24"/>
          <w:sz w:val="36"/>
          <w:szCs w:val="36"/>
        </w:rPr>
        <w:br w:type="page"/>
      </w:r>
    </w:p>
    <w:p w14:paraId="33B51E99" w14:textId="4AE594D1" w:rsidR="00846AAA" w:rsidRDefault="001F3C7F" w:rsidP="00D50F87">
      <w:pPr>
        <w:pStyle w:val="NormalWeb"/>
        <w:spacing w:before="0" w:beforeAutospacing="0" w:after="0" w:afterAutospacing="0"/>
        <w:jc w:val="both"/>
        <w:rPr>
          <w:rFonts w:ascii="Calibri" w:hAnsi="Calibri" w:cstheme="minorBidi"/>
          <w:color w:val="000000" w:themeColor="text1"/>
          <w:kern w:val="24"/>
          <w:sz w:val="36"/>
          <w:szCs w:val="36"/>
        </w:rPr>
      </w:pPr>
      <w:r w:rsidRPr="001D643E">
        <w:rPr>
          <w:rFonts w:ascii="Calibri" w:hAnsi="Calibri" w:cstheme="minorBidi"/>
          <w:color w:val="000000" w:themeColor="text1"/>
          <w:kern w:val="24"/>
          <w:sz w:val="36"/>
          <w:szCs w:val="36"/>
          <w:highlight w:val="yellow"/>
        </w:rPr>
        <w:t>Thierry :</w:t>
      </w:r>
      <w:r w:rsidRPr="001D643E">
        <w:rPr>
          <w:rFonts w:ascii="Calibri" w:hAnsi="Calibri" w:cstheme="minorBidi"/>
          <w:color w:val="000000" w:themeColor="text1"/>
          <w:kern w:val="24"/>
          <w:sz w:val="36"/>
          <w:szCs w:val="36"/>
        </w:rPr>
        <w:t xml:space="preserve"> </w:t>
      </w:r>
      <w:r w:rsidR="00846AAA">
        <w:rPr>
          <w:rFonts w:ascii="Calibri" w:hAnsi="Calibri" w:cstheme="minorBidi"/>
          <w:color w:val="000000" w:themeColor="text1"/>
          <w:kern w:val="24"/>
          <w:sz w:val="36"/>
          <w:szCs w:val="36"/>
        </w:rPr>
        <w:t>2 questions ont été transmises par nos sociétaires</w:t>
      </w:r>
    </w:p>
    <w:p w14:paraId="6637C56B" w14:textId="049D8AF1" w:rsidR="00846AAA" w:rsidRDefault="00846AAA" w:rsidP="00D50F87">
      <w:pPr>
        <w:pStyle w:val="NormalWeb"/>
        <w:spacing w:before="0" w:beforeAutospacing="0" w:after="0" w:afterAutospacing="0"/>
        <w:jc w:val="both"/>
        <w:rPr>
          <w:rFonts w:ascii="Calibri" w:hAnsi="Calibri" w:cstheme="minorBidi"/>
          <w:color w:val="000000" w:themeColor="text1"/>
          <w:kern w:val="24"/>
          <w:sz w:val="36"/>
          <w:szCs w:val="36"/>
        </w:rPr>
      </w:pPr>
    </w:p>
    <w:p w14:paraId="2AE7F6B3" w14:textId="3B8F4EB8" w:rsidR="00846AAA" w:rsidRPr="00327A2A" w:rsidRDefault="00846AAA" w:rsidP="00D50F87">
      <w:pPr>
        <w:pStyle w:val="NormalWeb"/>
        <w:spacing w:before="0" w:beforeAutospacing="0" w:after="0" w:afterAutospacing="0"/>
        <w:jc w:val="both"/>
        <w:rPr>
          <w:rFonts w:ascii="Calibri" w:hAnsi="Calibri" w:cstheme="minorBidi"/>
          <w:b/>
          <w:bCs/>
          <w:color w:val="000000" w:themeColor="text1"/>
          <w:kern w:val="24"/>
          <w:sz w:val="36"/>
          <w:szCs w:val="36"/>
        </w:rPr>
      </w:pPr>
      <w:r w:rsidRPr="00327A2A">
        <w:rPr>
          <w:rFonts w:ascii="Calibri" w:hAnsi="Calibri" w:cstheme="minorBidi"/>
          <w:b/>
          <w:bCs/>
          <w:color w:val="000000" w:themeColor="text1"/>
          <w:kern w:val="24"/>
          <w:sz w:val="36"/>
          <w:szCs w:val="36"/>
        </w:rPr>
        <w:t>Est-il envisagé de décaler au 10 du mois le prélèvement des dépenses effectuées par carte bancaire ?</w:t>
      </w:r>
    </w:p>
    <w:p w14:paraId="03CBB952" w14:textId="3991356A" w:rsidR="009235E1" w:rsidRDefault="009235E1" w:rsidP="00D50F87">
      <w:pPr>
        <w:pStyle w:val="NormalWeb"/>
        <w:spacing w:before="0" w:beforeAutospacing="0" w:after="0" w:afterAutospacing="0"/>
        <w:jc w:val="both"/>
        <w:rPr>
          <w:rFonts w:ascii="Calibri" w:hAnsi="Calibri" w:cstheme="minorBidi"/>
          <w:color w:val="000000" w:themeColor="text1"/>
          <w:kern w:val="24"/>
          <w:sz w:val="36"/>
          <w:szCs w:val="36"/>
        </w:rPr>
      </w:pPr>
    </w:p>
    <w:p w14:paraId="12BAE6F2" w14:textId="35F7F00A" w:rsidR="009235E1" w:rsidRDefault="009235E1" w:rsidP="00D50F87">
      <w:pPr>
        <w:pStyle w:val="NormalWeb"/>
        <w:spacing w:before="0" w:beforeAutospacing="0" w:after="0" w:afterAutospacing="0"/>
        <w:jc w:val="both"/>
        <w:rPr>
          <w:rFonts w:ascii="Calibri" w:hAnsi="Calibri" w:cstheme="minorBidi"/>
          <w:color w:val="000000" w:themeColor="text1"/>
          <w:kern w:val="24"/>
          <w:sz w:val="36"/>
          <w:szCs w:val="36"/>
        </w:rPr>
      </w:pPr>
      <w:r>
        <w:rPr>
          <w:rFonts w:ascii="Calibri" w:hAnsi="Calibri" w:cstheme="minorBidi"/>
          <w:color w:val="000000" w:themeColor="text1"/>
          <w:kern w:val="24"/>
          <w:sz w:val="36"/>
          <w:szCs w:val="36"/>
        </w:rPr>
        <w:t>Pour des raisons techniques, il n’est pas possible de faire du sur mesure en la matière, c’est pour cette raison que l’ensemble des cartes à débit différé ont toutes la même date de prélèvement des opérations (le 20 du mois si c’est un jour ouvré). En effet, tout est centralisé (passage des écritures, édition des relevés cartes…</w:t>
      </w:r>
      <w:r w:rsidR="00DA69D4">
        <w:rPr>
          <w:rFonts w:ascii="Calibri" w:hAnsi="Calibri" w:cstheme="minorBidi"/>
          <w:color w:val="000000" w:themeColor="text1"/>
          <w:kern w:val="24"/>
          <w:sz w:val="36"/>
          <w:szCs w:val="36"/>
        </w:rPr>
        <w:t>)</w:t>
      </w:r>
    </w:p>
    <w:p w14:paraId="738C6F03" w14:textId="6D8BAB64" w:rsidR="009235E1" w:rsidRDefault="009235E1" w:rsidP="00D50F87">
      <w:pPr>
        <w:pStyle w:val="NormalWeb"/>
        <w:spacing w:before="0" w:beforeAutospacing="0" w:after="0" w:afterAutospacing="0"/>
        <w:jc w:val="both"/>
        <w:rPr>
          <w:rFonts w:ascii="Calibri" w:hAnsi="Calibri" w:cstheme="minorBidi"/>
          <w:color w:val="000000" w:themeColor="text1"/>
          <w:kern w:val="24"/>
          <w:sz w:val="36"/>
          <w:szCs w:val="36"/>
        </w:rPr>
      </w:pPr>
    </w:p>
    <w:p w14:paraId="3752EC88" w14:textId="77777777" w:rsidR="00327A2A" w:rsidRPr="00327A2A" w:rsidRDefault="009235E1" w:rsidP="00D50F87">
      <w:pPr>
        <w:pStyle w:val="NormalWeb"/>
        <w:spacing w:before="0" w:beforeAutospacing="0" w:after="0" w:afterAutospacing="0"/>
        <w:jc w:val="both"/>
        <w:rPr>
          <w:rFonts w:ascii="Calibri" w:hAnsi="Calibri" w:cstheme="minorBidi"/>
          <w:b/>
          <w:bCs/>
          <w:color w:val="000000" w:themeColor="text1"/>
          <w:kern w:val="24"/>
          <w:sz w:val="36"/>
          <w:szCs w:val="36"/>
        </w:rPr>
      </w:pPr>
      <w:r w:rsidRPr="00327A2A">
        <w:rPr>
          <w:rFonts w:ascii="Calibri" w:hAnsi="Calibri" w:cstheme="minorBidi"/>
          <w:b/>
          <w:bCs/>
          <w:color w:val="000000" w:themeColor="text1"/>
          <w:kern w:val="24"/>
          <w:sz w:val="36"/>
          <w:szCs w:val="36"/>
        </w:rPr>
        <w:t>Comprendre les fondements de la réduction du capital social</w:t>
      </w:r>
      <w:r w:rsidR="00327A2A" w:rsidRPr="00327A2A">
        <w:rPr>
          <w:rFonts w:ascii="Calibri" w:hAnsi="Calibri" w:cstheme="minorBidi"/>
          <w:b/>
          <w:bCs/>
          <w:color w:val="000000" w:themeColor="text1"/>
          <w:kern w:val="24"/>
          <w:sz w:val="36"/>
          <w:szCs w:val="36"/>
        </w:rPr>
        <w:t> ?</w:t>
      </w:r>
    </w:p>
    <w:p w14:paraId="22365291" w14:textId="77777777" w:rsidR="00327A2A" w:rsidRDefault="00327A2A" w:rsidP="00D50F87">
      <w:pPr>
        <w:pStyle w:val="NormalWeb"/>
        <w:spacing w:before="0" w:beforeAutospacing="0" w:after="0" w:afterAutospacing="0"/>
        <w:jc w:val="both"/>
        <w:rPr>
          <w:rFonts w:ascii="Calibri" w:hAnsi="Calibri" w:cstheme="minorBidi"/>
          <w:color w:val="000000" w:themeColor="text1"/>
          <w:kern w:val="24"/>
          <w:sz w:val="36"/>
          <w:szCs w:val="36"/>
        </w:rPr>
      </w:pPr>
    </w:p>
    <w:p w14:paraId="223B0B59" w14:textId="45D00824" w:rsidR="009235E1" w:rsidRDefault="00327A2A" w:rsidP="00D50F87">
      <w:pPr>
        <w:pStyle w:val="NormalWeb"/>
        <w:spacing w:before="0" w:beforeAutospacing="0" w:after="0" w:afterAutospacing="0"/>
        <w:jc w:val="both"/>
        <w:rPr>
          <w:rFonts w:ascii="Calibri" w:hAnsi="Calibri" w:cstheme="minorBidi"/>
          <w:color w:val="000000" w:themeColor="text1"/>
          <w:kern w:val="24"/>
          <w:sz w:val="36"/>
          <w:szCs w:val="36"/>
        </w:rPr>
      </w:pPr>
      <w:r>
        <w:rPr>
          <w:rFonts w:ascii="Calibri" w:hAnsi="Calibri" w:cstheme="minorBidi"/>
          <w:color w:val="000000" w:themeColor="text1"/>
          <w:kern w:val="24"/>
          <w:sz w:val="36"/>
          <w:szCs w:val="36"/>
        </w:rPr>
        <w:t xml:space="preserve">Votre </w:t>
      </w:r>
      <w:r w:rsidRPr="00327A2A">
        <w:rPr>
          <w:rFonts w:ascii="Calibri" w:hAnsi="Calibri" w:cstheme="minorBidi"/>
          <w:color w:val="000000" w:themeColor="text1"/>
          <w:kern w:val="24"/>
          <w:sz w:val="36"/>
          <w:szCs w:val="36"/>
        </w:rPr>
        <w:t>C</w:t>
      </w:r>
      <w:r>
        <w:rPr>
          <w:rFonts w:ascii="Calibri" w:hAnsi="Calibri" w:cstheme="minorBidi"/>
          <w:color w:val="000000" w:themeColor="text1"/>
          <w:kern w:val="24"/>
          <w:sz w:val="36"/>
          <w:szCs w:val="36"/>
        </w:rPr>
        <w:t>CM</w:t>
      </w:r>
      <w:r w:rsidRPr="00327A2A">
        <w:rPr>
          <w:rFonts w:ascii="Calibri" w:hAnsi="Calibri" w:cstheme="minorBidi"/>
          <w:color w:val="000000" w:themeColor="text1"/>
          <w:kern w:val="24"/>
          <w:sz w:val="36"/>
          <w:szCs w:val="36"/>
        </w:rPr>
        <w:t xml:space="preserve"> est une coopérative à capital variable</w:t>
      </w:r>
      <w:r>
        <w:rPr>
          <w:rFonts w:ascii="Calibri" w:hAnsi="Calibri" w:cstheme="minorBidi"/>
          <w:color w:val="000000" w:themeColor="text1"/>
          <w:kern w:val="24"/>
          <w:sz w:val="36"/>
          <w:szCs w:val="36"/>
        </w:rPr>
        <w:t>, son capital social est composé de la somme des Parts sociales A (qui fait de vous un sociétaire de votre caisse) et de parts sociales B (produits de placement avantageux réservés aux sociétaires)</w:t>
      </w:r>
    </w:p>
    <w:p w14:paraId="3CA54ED3" w14:textId="2CCDDA2F" w:rsidR="00327A2A" w:rsidRDefault="00327A2A" w:rsidP="00D50F87">
      <w:pPr>
        <w:pStyle w:val="NormalWeb"/>
        <w:spacing w:before="0" w:beforeAutospacing="0" w:after="0" w:afterAutospacing="0"/>
        <w:jc w:val="both"/>
        <w:rPr>
          <w:rFonts w:ascii="Calibri" w:hAnsi="Calibri" w:cstheme="minorBidi"/>
          <w:color w:val="000000" w:themeColor="text1"/>
          <w:kern w:val="24"/>
          <w:sz w:val="36"/>
          <w:szCs w:val="36"/>
        </w:rPr>
      </w:pPr>
    </w:p>
    <w:p w14:paraId="7037F545" w14:textId="7634C013" w:rsidR="00327A2A" w:rsidRDefault="00327A2A" w:rsidP="00D50F87">
      <w:pPr>
        <w:pStyle w:val="NormalWeb"/>
        <w:spacing w:before="0" w:beforeAutospacing="0" w:after="0" w:afterAutospacing="0"/>
        <w:jc w:val="both"/>
        <w:rPr>
          <w:rFonts w:ascii="Calibri" w:hAnsi="Calibri" w:cstheme="minorBidi"/>
          <w:color w:val="000000" w:themeColor="text1"/>
          <w:kern w:val="24"/>
          <w:sz w:val="36"/>
          <w:szCs w:val="36"/>
        </w:rPr>
      </w:pPr>
      <w:r>
        <w:rPr>
          <w:rFonts w:ascii="Calibri" w:hAnsi="Calibri" w:cstheme="minorBidi"/>
          <w:color w:val="000000" w:themeColor="text1"/>
          <w:kern w:val="24"/>
          <w:sz w:val="36"/>
          <w:szCs w:val="36"/>
        </w:rPr>
        <w:t xml:space="preserve">Chaque année nous avons de nouveaux sociétaires et ceux-ci </w:t>
      </w:r>
      <w:r w:rsidR="00DA69D4">
        <w:rPr>
          <w:rFonts w:ascii="Calibri" w:hAnsi="Calibri" w:cstheme="minorBidi"/>
          <w:color w:val="000000" w:themeColor="text1"/>
          <w:kern w:val="24"/>
          <w:sz w:val="36"/>
          <w:szCs w:val="36"/>
        </w:rPr>
        <w:t xml:space="preserve">(nouveaux ou pas) </w:t>
      </w:r>
      <w:r>
        <w:rPr>
          <w:rFonts w:ascii="Calibri" w:hAnsi="Calibri" w:cstheme="minorBidi"/>
          <w:color w:val="000000" w:themeColor="text1"/>
          <w:kern w:val="24"/>
          <w:sz w:val="36"/>
          <w:szCs w:val="36"/>
        </w:rPr>
        <w:t>achètent ou vendent des parts B tout au long de l’année.</w:t>
      </w:r>
    </w:p>
    <w:p w14:paraId="18B397A3" w14:textId="0AA3556C" w:rsidR="00327A2A" w:rsidRPr="001D643E" w:rsidRDefault="00327A2A" w:rsidP="00D50F87">
      <w:pPr>
        <w:pStyle w:val="NormalWeb"/>
        <w:spacing w:before="0" w:beforeAutospacing="0" w:after="0" w:afterAutospacing="0"/>
        <w:jc w:val="both"/>
        <w:rPr>
          <w:rFonts w:ascii="Calibri" w:hAnsi="Calibri" w:cstheme="minorBidi"/>
          <w:color w:val="000000" w:themeColor="text1"/>
          <w:kern w:val="24"/>
          <w:sz w:val="36"/>
          <w:szCs w:val="36"/>
        </w:rPr>
      </w:pPr>
      <w:r>
        <w:rPr>
          <w:rFonts w:ascii="Calibri" w:hAnsi="Calibri" w:cstheme="minorBidi"/>
          <w:color w:val="000000" w:themeColor="text1"/>
          <w:kern w:val="24"/>
          <w:sz w:val="36"/>
          <w:szCs w:val="36"/>
        </w:rPr>
        <w:t xml:space="preserve">Lors de l’arrêté des comptes au 31/12, nous faisons la somme de ces opérations et nous obtenons un chiffre positif ou négatif qui modifie le montant des capitaux propres à la hausse ou à la baisse. </w:t>
      </w:r>
    </w:p>
    <w:p w14:paraId="6AB2AA64" w14:textId="3710B9BF" w:rsidR="00B74BE7" w:rsidRDefault="00B74BE7" w:rsidP="00D50F87">
      <w:pPr>
        <w:pStyle w:val="NormalWeb"/>
        <w:spacing w:before="0" w:beforeAutospacing="0" w:after="0" w:afterAutospacing="0"/>
        <w:jc w:val="both"/>
        <w:rPr>
          <w:rFonts w:ascii="Calibri" w:hAnsi="Calibri" w:cstheme="minorBidi"/>
          <w:color w:val="000000" w:themeColor="text1"/>
          <w:kern w:val="24"/>
          <w:sz w:val="36"/>
          <w:szCs w:val="36"/>
        </w:rPr>
      </w:pPr>
    </w:p>
    <w:p w14:paraId="41FD8157" w14:textId="2D7BF6F5" w:rsidR="00327A2A" w:rsidRDefault="00327A2A" w:rsidP="00D50F87">
      <w:pPr>
        <w:pStyle w:val="NormalWeb"/>
        <w:spacing w:before="0" w:beforeAutospacing="0" w:after="0" w:afterAutospacing="0"/>
        <w:jc w:val="both"/>
        <w:rPr>
          <w:rFonts w:ascii="Calibri" w:hAnsi="Calibri" w:cstheme="minorBidi"/>
          <w:color w:val="000000" w:themeColor="text1"/>
          <w:kern w:val="24"/>
          <w:sz w:val="36"/>
          <w:szCs w:val="36"/>
        </w:rPr>
      </w:pPr>
      <w:r>
        <w:rPr>
          <w:rFonts w:ascii="Calibri" w:hAnsi="Calibri" w:cstheme="minorBidi"/>
          <w:color w:val="000000" w:themeColor="text1"/>
          <w:kern w:val="24"/>
          <w:sz w:val="36"/>
          <w:szCs w:val="36"/>
        </w:rPr>
        <w:t xml:space="preserve">Je vous remercie et bien entendu l’ensemble de l’équipe et moi-même sommes à votre disposition si vous avez d’autres interrogations. </w:t>
      </w:r>
    </w:p>
    <w:p w14:paraId="07BDDF90" w14:textId="1A364087" w:rsidR="00327A2A" w:rsidRDefault="00327A2A" w:rsidP="00D50F87">
      <w:pPr>
        <w:pStyle w:val="NormalWeb"/>
        <w:spacing w:before="0" w:beforeAutospacing="0" w:after="0" w:afterAutospacing="0"/>
        <w:jc w:val="both"/>
        <w:rPr>
          <w:rFonts w:ascii="Calibri" w:hAnsi="Calibri" w:cstheme="minorBidi"/>
          <w:color w:val="000000" w:themeColor="text1"/>
          <w:kern w:val="24"/>
          <w:sz w:val="36"/>
          <w:szCs w:val="36"/>
        </w:rPr>
      </w:pPr>
    </w:p>
    <w:p w14:paraId="03BC62B8" w14:textId="4AAC588F" w:rsidR="0086675A" w:rsidRDefault="00327A2A" w:rsidP="00DA69D4">
      <w:pPr>
        <w:pStyle w:val="NormalWeb"/>
        <w:spacing w:before="0" w:beforeAutospacing="0" w:after="0" w:afterAutospacing="0"/>
        <w:jc w:val="both"/>
        <w:rPr>
          <w:rFonts w:ascii="Calibri" w:hAnsi="Calibri" w:cstheme="minorBidi"/>
          <w:color w:val="000000" w:themeColor="text1"/>
          <w:kern w:val="24"/>
          <w:sz w:val="36"/>
          <w:szCs w:val="36"/>
        </w:rPr>
      </w:pPr>
      <w:r>
        <w:rPr>
          <w:rFonts w:ascii="Calibri" w:hAnsi="Calibri" w:cstheme="minorBidi"/>
          <w:color w:val="000000" w:themeColor="text1"/>
          <w:kern w:val="24"/>
          <w:sz w:val="36"/>
          <w:szCs w:val="36"/>
        </w:rPr>
        <w:t xml:space="preserve">Je rends la parole à Rémy pour la conclusion. </w:t>
      </w:r>
    </w:p>
    <w:p w14:paraId="236EB450" w14:textId="77777777" w:rsidR="00D50F87" w:rsidRPr="001D643E" w:rsidRDefault="00D50F87" w:rsidP="0027696E">
      <w:pPr>
        <w:pStyle w:val="NormalWeb"/>
        <w:spacing w:before="0" w:beforeAutospacing="0" w:after="0" w:afterAutospacing="0"/>
        <w:jc w:val="both"/>
        <w:rPr>
          <w:rFonts w:asciiTheme="minorHAnsi" w:hAnsiTheme="minorHAnsi" w:cstheme="minorHAnsi"/>
          <w:sz w:val="36"/>
          <w:szCs w:val="36"/>
        </w:rPr>
      </w:pPr>
    </w:p>
    <w:p w14:paraId="75C5BB55" w14:textId="3D6B7B4A" w:rsidR="00D50F87" w:rsidRPr="001D643E" w:rsidRDefault="003D31CC" w:rsidP="0027696E">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sz w:val="36"/>
          <w:szCs w:val="36"/>
        </w:rPr>
        <w:t xml:space="preserve"> </w:t>
      </w:r>
      <w:r w:rsidR="00B74BE7" w:rsidRPr="001D643E">
        <w:rPr>
          <w:noProof/>
          <w:sz w:val="36"/>
          <w:szCs w:val="36"/>
        </w:rPr>
        <w:drawing>
          <wp:inline distT="0" distB="0" distL="0" distR="0" wp14:anchorId="5F658AF7" wp14:editId="1DCAC20C">
            <wp:extent cx="3225800" cy="1814512"/>
            <wp:effectExtent l="0" t="0" r="0" b="0"/>
            <wp:docPr id="31" name="Graphiqu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3241483" cy="1823334"/>
                    </a:xfrm>
                    <a:prstGeom prst="rect">
                      <a:avLst/>
                    </a:prstGeom>
                  </pic:spPr>
                </pic:pic>
              </a:graphicData>
            </a:graphic>
          </wp:inline>
        </w:drawing>
      </w:r>
    </w:p>
    <w:p w14:paraId="0390ECE5" w14:textId="09A0DE85" w:rsidR="00593877" w:rsidRPr="001D643E" w:rsidRDefault="00593877" w:rsidP="0027696E">
      <w:pPr>
        <w:pStyle w:val="NormalWeb"/>
        <w:spacing w:before="0" w:beforeAutospacing="0" w:after="0" w:afterAutospacing="0"/>
        <w:jc w:val="both"/>
        <w:rPr>
          <w:rFonts w:asciiTheme="minorHAnsi" w:hAnsiTheme="minorHAnsi" w:cstheme="minorHAnsi"/>
          <w:sz w:val="36"/>
          <w:szCs w:val="36"/>
        </w:rPr>
      </w:pPr>
    </w:p>
    <w:p w14:paraId="7B853B20" w14:textId="60C19B60" w:rsidR="001F3C7F" w:rsidRPr="001D643E" w:rsidRDefault="001F3C7F" w:rsidP="0027696E">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sz w:val="36"/>
          <w:szCs w:val="36"/>
          <w:highlight w:val="yellow"/>
        </w:rPr>
        <w:t>Rémy :</w:t>
      </w:r>
    </w:p>
    <w:p w14:paraId="7E7291DB" w14:textId="77777777" w:rsidR="001F3C7F" w:rsidRPr="001D643E" w:rsidRDefault="001F3C7F" w:rsidP="0027696E">
      <w:pPr>
        <w:pStyle w:val="NormalWeb"/>
        <w:spacing w:before="0" w:beforeAutospacing="0" w:after="0" w:afterAutospacing="0"/>
        <w:jc w:val="both"/>
        <w:rPr>
          <w:rFonts w:asciiTheme="minorHAnsi" w:hAnsiTheme="minorHAnsi" w:cstheme="minorHAnsi"/>
          <w:sz w:val="36"/>
          <w:szCs w:val="36"/>
        </w:rPr>
      </w:pPr>
    </w:p>
    <w:p w14:paraId="18050097" w14:textId="30D6ECAB" w:rsidR="003C688C" w:rsidRPr="001D643E" w:rsidRDefault="00333A16" w:rsidP="003C688C">
      <w:pPr>
        <w:jc w:val="both"/>
        <w:rPr>
          <w:rFonts w:cstheme="minorHAnsi"/>
          <w:color w:val="0070C0"/>
          <w:sz w:val="32"/>
          <w:szCs w:val="32"/>
        </w:rPr>
      </w:pPr>
      <w:r w:rsidRPr="001D643E">
        <w:rPr>
          <w:rFonts w:asciiTheme="minorHAnsi" w:eastAsiaTheme="minorEastAsia" w:hAnsi="Calibri" w:cstheme="minorBidi"/>
          <w:color w:val="000000" w:themeColor="text1"/>
          <w:kern w:val="24"/>
          <w:sz w:val="36"/>
          <w:szCs w:val="36"/>
        </w:rPr>
        <w:t>Et pour terminer l’assemblée générale ordinaire, nous passons au vote de</w:t>
      </w:r>
      <w:r w:rsidR="00DA69D4">
        <w:rPr>
          <w:rFonts w:asciiTheme="minorHAnsi" w:eastAsiaTheme="minorEastAsia" w:hAnsi="Calibri" w:cstheme="minorBidi"/>
          <w:color w:val="000000" w:themeColor="text1"/>
          <w:kern w:val="24"/>
          <w:sz w:val="36"/>
          <w:szCs w:val="36"/>
        </w:rPr>
        <w:t xml:space="preserve"> la résolution sur le pouvoir pour les formalités. </w:t>
      </w:r>
      <w:r w:rsidRPr="001D643E">
        <w:rPr>
          <w:rFonts w:asciiTheme="minorHAnsi" w:eastAsiaTheme="minorEastAsia" w:hAnsi="Calibri" w:cstheme="minorBidi"/>
          <w:color w:val="000000" w:themeColor="text1"/>
          <w:kern w:val="24"/>
          <w:sz w:val="36"/>
          <w:szCs w:val="36"/>
        </w:rPr>
        <w:t xml:space="preserve"> </w:t>
      </w:r>
      <w:r w:rsidR="00DA69D4">
        <w:rPr>
          <w:color w:val="0070C0"/>
          <w:w w:val="110"/>
          <w:sz w:val="32"/>
          <w:szCs w:val="32"/>
        </w:rPr>
        <w:t>C</w:t>
      </w:r>
      <w:r w:rsidR="003C688C" w:rsidRPr="001D643E">
        <w:rPr>
          <w:color w:val="0070C0"/>
          <w:w w:val="110"/>
          <w:sz w:val="32"/>
          <w:szCs w:val="32"/>
        </w:rPr>
        <w:t>ette résolution usuelle et purement formelle permet à une autre personne que le Président de l’assemblée générale d’effectuer les formalités légales consécutives à la réunion.</w:t>
      </w:r>
      <w:r w:rsidR="003C688C" w:rsidRPr="001D643E">
        <w:rPr>
          <w:rFonts w:cstheme="minorHAnsi"/>
          <w:color w:val="0070C0"/>
          <w:sz w:val="32"/>
          <w:szCs w:val="32"/>
        </w:rPr>
        <w:t xml:space="preserve"> </w:t>
      </w:r>
    </w:p>
    <w:p w14:paraId="696C7624" w14:textId="77777777" w:rsidR="008A14BE" w:rsidRPr="001D643E" w:rsidRDefault="008A14BE" w:rsidP="003C688C">
      <w:pPr>
        <w:jc w:val="both"/>
        <w:rPr>
          <w:rFonts w:cstheme="minorHAnsi"/>
          <w:color w:val="0070C0"/>
          <w:sz w:val="32"/>
          <w:szCs w:val="32"/>
        </w:rPr>
      </w:pPr>
    </w:p>
    <w:p w14:paraId="3DA3F4EE" w14:textId="77777777" w:rsidR="00333A16" w:rsidRPr="001D643E" w:rsidRDefault="00333A16" w:rsidP="00333A16">
      <w:pPr>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Qui est contre ?</w:t>
      </w:r>
    </w:p>
    <w:p w14:paraId="55F8138B" w14:textId="77777777" w:rsidR="00333A16" w:rsidRPr="001D643E" w:rsidRDefault="00333A16" w:rsidP="00333A16">
      <w:pPr>
        <w:jc w:val="both"/>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Qui s’abstient ?</w:t>
      </w:r>
    </w:p>
    <w:p w14:paraId="256664F1" w14:textId="103C0128" w:rsidR="00333A16" w:rsidRPr="001D643E" w:rsidRDefault="00333A16" w:rsidP="008834CB">
      <w:pPr>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 xml:space="preserve">La résolution est adoptée à la majorité </w:t>
      </w:r>
    </w:p>
    <w:p w14:paraId="690525C8" w14:textId="77777777" w:rsidR="008834CB" w:rsidRPr="001D643E" w:rsidRDefault="008834CB" w:rsidP="008834CB">
      <w:pPr>
        <w:jc w:val="both"/>
        <w:rPr>
          <w:rFonts w:ascii="Times New Roman" w:hAnsi="Times New Roman" w:cs="Times New Roman"/>
          <w:sz w:val="36"/>
          <w:szCs w:val="36"/>
        </w:rPr>
      </w:pPr>
    </w:p>
    <w:p w14:paraId="643B2759" w14:textId="77777777" w:rsidR="00D50F87" w:rsidRPr="001D643E" w:rsidRDefault="00D50F87" w:rsidP="0027696E">
      <w:pPr>
        <w:pStyle w:val="NormalWeb"/>
        <w:spacing w:before="0" w:beforeAutospacing="0" w:after="0" w:afterAutospacing="0"/>
        <w:jc w:val="both"/>
        <w:rPr>
          <w:rFonts w:asciiTheme="minorHAnsi" w:hAnsiTheme="minorHAnsi" w:cstheme="minorHAnsi"/>
          <w:sz w:val="36"/>
          <w:szCs w:val="36"/>
        </w:rPr>
      </w:pPr>
    </w:p>
    <w:p w14:paraId="4C616B35" w14:textId="6FAE37FA" w:rsidR="00333A16" w:rsidRPr="001D643E" w:rsidRDefault="00B74BE7" w:rsidP="0027696E">
      <w:pPr>
        <w:pStyle w:val="NormalWeb"/>
        <w:spacing w:before="0" w:beforeAutospacing="0" w:after="0" w:afterAutospacing="0"/>
        <w:jc w:val="both"/>
        <w:rPr>
          <w:rFonts w:asciiTheme="minorHAnsi" w:hAnsiTheme="minorHAnsi" w:cstheme="minorHAnsi"/>
          <w:sz w:val="36"/>
          <w:szCs w:val="36"/>
        </w:rPr>
      </w:pPr>
      <w:r w:rsidRPr="001D643E">
        <w:rPr>
          <w:noProof/>
          <w:sz w:val="36"/>
          <w:szCs w:val="36"/>
        </w:rPr>
        <w:lastRenderedPageBreak/>
        <w:drawing>
          <wp:inline distT="0" distB="0" distL="0" distR="0" wp14:anchorId="09A65F98" wp14:editId="6A484EEF">
            <wp:extent cx="2438400" cy="1371600"/>
            <wp:effectExtent l="0" t="0" r="0" b="0"/>
            <wp:docPr id="35" name="Graphiqu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454053" cy="1380405"/>
                    </a:xfrm>
                    <a:prstGeom prst="rect">
                      <a:avLst/>
                    </a:prstGeom>
                  </pic:spPr>
                </pic:pic>
              </a:graphicData>
            </a:graphic>
          </wp:inline>
        </w:drawing>
      </w:r>
    </w:p>
    <w:p w14:paraId="36FD8E35" w14:textId="77777777" w:rsidR="008834CB" w:rsidRPr="001D643E" w:rsidRDefault="008834CB" w:rsidP="0027696E">
      <w:pPr>
        <w:pStyle w:val="NormalWeb"/>
        <w:spacing w:before="0" w:beforeAutospacing="0" w:after="0" w:afterAutospacing="0"/>
        <w:jc w:val="both"/>
        <w:rPr>
          <w:rFonts w:asciiTheme="minorHAnsi" w:hAnsiTheme="minorHAnsi" w:cstheme="minorHAnsi"/>
          <w:sz w:val="36"/>
          <w:szCs w:val="36"/>
        </w:rPr>
      </w:pPr>
    </w:p>
    <w:p w14:paraId="505A9CFB" w14:textId="38455448" w:rsidR="00333A16" w:rsidRPr="001D643E" w:rsidRDefault="00333A16" w:rsidP="00E72500">
      <w:pPr>
        <w:overflowPunct w:val="0"/>
        <w:jc w:val="both"/>
        <w:rPr>
          <w:rFonts w:ascii="Times New Roman" w:hAnsi="Times New Roman" w:cs="Times New Roman"/>
          <w:sz w:val="36"/>
          <w:szCs w:val="36"/>
        </w:rPr>
      </w:pPr>
      <w:r w:rsidRPr="001D643E">
        <w:rPr>
          <w:rFonts w:ascii="Calibri" w:hAnsi="Calibri" w:cstheme="minorBidi"/>
          <w:color w:val="000000" w:themeColor="text1"/>
          <w:kern w:val="24"/>
          <w:sz w:val="36"/>
          <w:szCs w:val="36"/>
        </w:rPr>
        <w:t>L’ensemble des points à l’ordre du jour vous ont été présentés, je déclare l’Assemblée générale close</w:t>
      </w:r>
      <w:r w:rsidR="00B40BD3" w:rsidRPr="001D643E">
        <w:rPr>
          <w:rFonts w:ascii="Calibri" w:hAnsi="Calibri" w:cstheme="minorBidi"/>
          <w:color w:val="000000" w:themeColor="text1"/>
          <w:kern w:val="24"/>
          <w:sz w:val="36"/>
          <w:szCs w:val="36"/>
        </w:rPr>
        <w:t>.</w:t>
      </w:r>
    </w:p>
    <w:p w14:paraId="3F452306" w14:textId="77777777" w:rsidR="00333A16" w:rsidRPr="001D643E" w:rsidRDefault="00333A16" w:rsidP="0027696E">
      <w:pPr>
        <w:pStyle w:val="NormalWeb"/>
        <w:spacing w:before="0" w:beforeAutospacing="0" w:after="0" w:afterAutospacing="0"/>
        <w:jc w:val="both"/>
        <w:rPr>
          <w:rFonts w:asciiTheme="minorHAnsi" w:hAnsiTheme="minorHAnsi" w:cstheme="minorHAnsi"/>
          <w:sz w:val="36"/>
          <w:szCs w:val="36"/>
        </w:rPr>
      </w:pPr>
    </w:p>
    <w:p w14:paraId="72FF9C23" w14:textId="77777777" w:rsidR="00FA7394" w:rsidRPr="001D643E" w:rsidRDefault="00FA7394" w:rsidP="00FA7394">
      <w:pPr>
        <w:overflowPunct w:val="0"/>
        <w:rPr>
          <w:rFonts w:ascii="Times New Roman" w:hAnsi="Times New Roman" w:cs="Times New Roman"/>
          <w:sz w:val="36"/>
          <w:szCs w:val="36"/>
        </w:rPr>
      </w:pPr>
      <w:r w:rsidRPr="001D643E">
        <w:rPr>
          <w:rFonts w:asciiTheme="minorHAnsi" w:eastAsiaTheme="minorEastAsia" w:hAnsi="Calibri" w:cstheme="minorBidi"/>
          <w:color w:val="000000" w:themeColor="text1"/>
          <w:kern w:val="24"/>
          <w:sz w:val="36"/>
          <w:szCs w:val="36"/>
        </w:rPr>
        <w:t> </w:t>
      </w:r>
    </w:p>
    <w:p w14:paraId="4661A4D2" w14:textId="665FCF09" w:rsidR="00FA7394" w:rsidRPr="001D643E" w:rsidRDefault="00FA7394" w:rsidP="00FA7394">
      <w:pPr>
        <w:overflowPunct w:val="0"/>
        <w:rPr>
          <w:rFonts w:ascii="Times New Roman" w:hAnsi="Times New Roman" w:cs="Times New Roman"/>
          <w:sz w:val="32"/>
          <w:szCs w:val="32"/>
        </w:rPr>
      </w:pPr>
      <w:r w:rsidRPr="001D643E">
        <w:rPr>
          <w:rFonts w:asciiTheme="minorHAnsi" w:eastAsiaTheme="minorEastAsia" w:hAnsi="Calibri" w:cstheme="minorBidi"/>
          <w:b/>
          <w:bCs/>
          <w:color w:val="000000" w:themeColor="text1"/>
          <w:kern w:val="24"/>
          <w:sz w:val="32"/>
          <w:szCs w:val="32"/>
        </w:rPr>
        <w:t xml:space="preserve">Vous pouvez dès à présent réserver la date du </w:t>
      </w:r>
      <w:r w:rsidR="00593877" w:rsidRPr="001D643E">
        <w:rPr>
          <w:rFonts w:asciiTheme="minorHAnsi" w:eastAsiaTheme="minorEastAsia" w:hAnsi="Calibri" w:cstheme="minorBidi"/>
          <w:b/>
          <w:bCs/>
          <w:color w:val="000000" w:themeColor="text1"/>
          <w:kern w:val="24"/>
          <w:sz w:val="32"/>
          <w:szCs w:val="32"/>
          <w:highlight w:val="yellow"/>
        </w:rPr>
        <w:t>26/03/2027</w:t>
      </w:r>
      <w:r w:rsidRPr="001D643E">
        <w:rPr>
          <w:rFonts w:asciiTheme="minorHAnsi" w:eastAsiaTheme="minorEastAsia" w:hAnsi="Calibri" w:cstheme="minorBidi"/>
          <w:b/>
          <w:bCs/>
          <w:color w:val="000000" w:themeColor="text1"/>
          <w:kern w:val="24"/>
          <w:sz w:val="32"/>
          <w:szCs w:val="32"/>
        </w:rPr>
        <w:t xml:space="preserve"> pour </w:t>
      </w:r>
      <w:r w:rsidR="00B40BD3" w:rsidRPr="001D643E">
        <w:rPr>
          <w:rFonts w:asciiTheme="minorHAnsi" w:eastAsiaTheme="minorEastAsia" w:hAnsi="Calibri" w:cstheme="minorBidi"/>
          <w:b/>
          <w:bCs/>
          <w:color w:val="000000" w:themeColor="text1"/>
          <w:kern w:val="24"/>
          <w:sz w:val="32"/>
          <w:szCs w:val="32"/>
        </w:rPr>
        <w:t>notre assemblée générale</w:t>
      </w:r>
      <w:r w:rsidR="0086675A">
        <w:rPr>
          <w:rFonts w:asciiTheme="minorHAnsi" w:eastAsiaTheme="minorEastAsia" w:hAnsi="Calibri" w:cstheme="minorBidi"/>
          <w:b/>
          <w:bCs/>
          <w:color w:val="000000" w:themeColor="text1"/>
          <w:kern w:val="24"/>
          <w:sz w:val="32"/>
          <w:szCs w:val="32"/>
        </w:rPr>
        <w:t>.</w:t>
      </w:r>
    </w:p>
    <w:p w14:paraId="42437B1A" w14:textId="77777777" w:rsidR="00C62922" w:rsidRPr="001D643E" w:rsidRDefault="00C62922" w:rsidP="0027696E">
      <w:pPr>
        <w:pStyle w:val="NormalWeb"/>
        <w:spacing w:before="0" w:beforeAutospacing="0" w:after="0" w:afterAutospacing="0"/>
        <w:jc w:val="both"/>
        <w:rPr>
          <w:rFonts w:asciiTheme="minorHAnsi" w:hAnsiTheme="minorHAnsi" w:cstheme="minorHAnsi"/>
          <w:sz w:val="36"/>
          <w:szCs w:val="36"/>
        </w:rPr>
      </w:pPr>
    </w:p>
    <w:p w14:paraId="31D667C4" w14:textId="73090801" w:rsidR="00333A16" w:rsidRPr="001D643E" w:rsidRDefault="00333A16" w:rsidP="0027696E">
      <w:pPr>
        <w:pStyle w:val="NormalWeb"/>
        <w:spacing w:before="0" w:beforeAutospacing="0" w:after="0" w:afterAutospacing="0"/>
        <w:jc w:val="both"/>
        <w:rPr>
          <w:rFonts w:asciiTheme="minorHAnsi" w:hAnsiTheme="minorHAnsi" w:cstheme="minorHAnsi"/>
          <w:sz w:val="36"/>
          <w:szCs w:val="36"/>
        </w:rPr>
      </w:pPr>
    </w:p>
    <w:p w14:paraId="4BA4A173" w14:textId="404237FC" w:rsidR="00FA7394" w:rsidRDefault="00FA7394" w:rsidP="0027696E">
      <w:pPr>
        <w:pStyle w:val="NormalWeb"/>
        <w:spacing w:before="0" w:beforeAutospacing="0" w:after="0" w:afterAutospacing="0"/>
        <w:jc w:val="both"/>
        <w:rPr>
          <w:rFonts w:asciiTheme="minorHAnsi" w:hAnsiTheme="minorHAnsi" w:cstheme="minorHAnsi"/>
          <w:sz w:val="36"/>
          <w:szCs w:val="36"/>
        </w:rPr>
      </w:pPr>
      <w:r w:rsidRPr="001D643E">
        <w:rPr>
          <w:rFonts w:asciiTheme="minorHAnsi" w:hAnsiTheme="minorHAnsi" w:cstheme="minorHAnsi"/>
          <w:noProof/>
          <w:sz w:val="36"/>
          <w:szCs w:val="36"/>
        </w:rPr>
        <w:drawing>
          <wp:inline distT="0" distB="0" distL="0" distR="0" wp14:anchorId="2B9F5841" wp14:editId="23CFA91E">
            <wp:extent cx="2111020" cy="1187450"/>
            <wp:effectExtent l="0" t="0" r="381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46355" cy="1207326"/>
                    </a:xfrm>
                    <a:prstGeom prst="rect">
                      <a:avLst/>
                    </a:prstGeom>
                  </pic:spPr>
                </pic:pic>
              </a:graphicData>
            </a:graphic>
          </wp:inline>
        </w:drawing>
      </w:r>
    </w:p>
    <w:p w14:paraId="476A8C8C" w14:textId="77777777" w:rsidR="00DA69D4" w:rsidRPr="001D643E" w:rsidRDefault="00DA69D4" w:rsidP="0027696E">
      <w:pPr>
        <w:pStyle w:val="NormalWeb"/>
        <w:spacing w:before="0" w:beforeAutospacing="0" w:after="0" w:afterAutospacing="0"/>
        <w:jc w:val="both"/>
        <w:rPr>
          <w:rFonts w:asciiTheme="minorHAnsi" w:hAnsiTheme="minorHAnsi" w:cstheme="minorHAnsi"/>
          <w:sz w:val="36"/>
          <w:szCs w:val="36"/>
        </w:rPr>
      </w:pPr>
    </w:p>
    <w:p w14:paraId="782D0EFB" w14:textId="545CF928" w:rsidR="00B74BE7" w:rsidRPr="001D643E" w:rsidRDefault="00B74BE7" w:rsidP="00B74BE7">
      <w:pPr>
        <w:pStyle w:val="NormalWeb"/>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 xml:space="preserve">Avant de se retrouver au buffet et partager un moment de convivialité, je voudrais au nom de la Caisse remercier </w:t>
      </w:r>
      <w:r w:rsidR="00584945" w:rsidRPr="001D643E">
        <w:rPr>
          <w:rFonts w:asciiTheme="minorHAnsi" w:eastAsiaTheme="minorEastAsia" w:hAnsi="Calibri" w:cstheme="minorBidi"/>
          <w:color w:val="000000" w:themeColor="text1"/>
          <w:kern w:val="24"/>
          <w:sz w:val="36"/>
          <w:szCs w:val="36"/>
        </w:rPr>
        <w:t xml:space="preserve">notre traiteur </w:t>
      </w:r>
      <w:r w:rsidR="001F3C7F" w:rsidRPr="001D643E">
        <w:rPr>
          <w:rFonts w:asciiTheme="minorHAnsi" w:eastAsiaTheme="minorEastAsia" w:hAnsi="Calibri" w:cstheme="minorBidi"/>
          <w:color w:val="000000" w:themeColor="text1"/>
          <w:kern w:val="24"/>
          <w:sz w:val="36"/>
          <w:szCs w:val="36"/>
        </w:rPr>
        <w:t xml:space="preserve">la maison </w:t>
      </w:r>
      <w:r w:rsidRPr="001D643E">
        <w:rPr>
          <w:rFonts w:asciiTheme="minorHAnsi" w:eastAsiaTheme="minorEastAsia" w:hAnsi="Calibri" w:cstheme="minorBidi"/>
          <w:color w:val="000000" w:themeColor="text1"/>
          <w:kern w:val="24"/>
          <w:sz w:val="36"/>
          <w:szCs w:val="36"/>
        </w:rPr>
        <w:t>Cottin</w:t>
      </w:r>
      <w:r w:rsidR="001F3C7F" w:rsidRPr="001D643E">
        <w:rPr>
          <w:rFonts w:asciiTheme="minorHAnsi" w:eastAsiaTheme="minorEastAsia" w:hAnsi="Calibri" w:cstheme="minorBidi"/>
          <w:color w:val="000000" w:themeColor="text1"/>
          <w:kern w:val="24"/>
          <w:sz w:val="36"/>
          <w:szCs w:val="36"/>
        </w:rPr>
        <w:t xml:space="preserve"> à Emagny</w:t>
      </w:r>
      <w:r w:rsidR="00584945" w:rsidRPr="001D643E">
        <w:rPr>
          <w:rFonts w:asciiTheme="minorHAnsi" w:eastAsiaTheme="minorEastAsia" w:hAnsi="Calibri" w:cstheme="minorBidi"/>
          <w:color w:val="000000" w:themeColor="text1"/>
          <w:kern w:val="24"/>
          <w:sz w:val="36"/>
          <w:szCs w:val="36"/>
        </w:rPr>
        <w:t xml:space="preserve">, la </w:t>
      </w:r>
      <w:r w:rsidRPr="001D643E">
        <w:rPr>
          <w:rFonts w:asciiTheme="minorHAnsi" w:eastAsiaTheme="minorEastAsia" w:hAnsi="Calibri" w:cstheme="minorBidi"/>
          <w:color w:val="000000" w:themeColor="text1"/>
          <w:kern w:val="24"/>
          <w:sz w:val="36"/>
          <w:szCs w:val="36"/>
        </w:rPr>
        <w:t>C</w:t>
      </w:r>
      <w:r w:rsidR="001F3C7F" w:rsidRPr="001D643E">
        <w:rPr>
          <w:rFonts w:asciiTheme="minorHAnsi" w:eastAsiaTheme="minorEastAsia" w:hAnsi="Calibri" w:cstheme="minorBidi"/>
          <w:color w:val="000000" w:themeColor="text1"/>
          <w:kern w:val="24"/>
          <w:sz w:val="36"/>
          <w:szCs w:val="36"/>
        </w:rPr>
        <w:t>hambre de Commerce et d’Industrie</w:t>
      </w:r>
      <w:r w:rsidR="00584945" w:rsidRPr="001D643E">
        <w:rPr>
          <w:rFonts w:asciiTheme="minorHAnsi" w:eastAsiaTheme="minorEastAsia" w:hAnsi="Calibri" w:cstheme="minorBidi"/>
          <w:color w:val="000000" w:themeColor="text1"/>
          <w:kern w:val="24"/>
          <w:sz w:val="36"/>
          <w:szCs w:val="36"/>
        </w:rPr>
        <w:t xml:space="preserve"> pour son accueil et la société </w:t>
      </w:r>
      <w:r w:rsidRPr="001D643E">
        <w:rPr>
          <w:rFonts w:asciiTheme="minorHAnsi" w:eastAsiaTheme="minorEastAsia" w:hAnsi="Calibri" w:cstheme="minorBidi"/>
          <w:color w:val="000000" w:themeColor="text1"/>
          <w:kern w:val="24"/>
          <w:sz w:val="36"/>
          <w:szCs w:val="36"/>
        </w:rPr>
        <w:t xml:space="preserve">Valentin </w:t>
      </w:r>
      <w:r w:rsidR="00584945" w:rsidRPr="001D643E">
        <w:rPr>
          <w:rFonts w:asciiTheme="minorHAnsi" w:eastAsiaTheme="minorEastAsia" w:hAnsi="Calibri" w:cstheme="minorBidi"/>
          <w:color w:val="000000" w:themeColor="text1"/>
          <w:kern w:val="24"/>
          <w:sz w:val="36"/>
          <w:szCs w:val="36"/>
        </w:rPr>
        <w:t>Audiovisuel pour la logistique</w:t>
      </w:r>
      <w:r w:rsidR="001F3C7F" w:rsidRPr="001D643E">
        <w:rPr>
          <w:rFonts w:asciiTheme="minorHAnsi" w:eastAsiaTheme="minorEastAsia" w:hAnsi="Calibri" w:cstheme="minorBidi"/>
          <w:color w:val="000000" w:themeColor="text1"/>
          <w:kern w:val="24"/>
          <w:sz w:val="36"/>
          <w:szCs w:val="36"/>
        </w:rPr>
        <w:t xml:space="preserve">. </w:t>
      </w:r>
      <w:r w:rsidRPr="001D643E">
        <w:rPr>
          <w:rFonts w:asciiTheme="minorHAnsi" w:eastAsiaTheme="minorEastAsia" w:hAnsi="Calibri" w:cstheme="minorBidi"/>
          <w:color w:val="000000" w:themeColor="text1"/>
          <w:kern w:val="24"/>
          <w:sz w:val="36"/>
          <w:szCs w:val="36"/>
        </w:rPr>
        <w:t xml:space="preserve">  </w:t>
      </w:r>
    </w:p>
    <w:p w14:paraId="73A4B69B" w14:textId="1BC37039" w:rsidR="00B74BE7" w:rsidRPr="001D643E" w:rsidRDefault="00B74BE7" w:rsidP="00B74BE7">
      <w:pPr>
        <w:pStyle w:val="NormalWeb"/>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 xml:space="preserve">Et </w:t>
      </w:r>
      <w:r w:rsidR="0086675A">
        <w:rPr>
          <w:rFonts w:asciiTheme="minorHAnsi" w:eastAsiaTheme="minorEastAsia" w:hAnsi="Calibri" w:cstheme="minorBidi"/>
          <w:color w:val="000000" w:themeColor="text1"/>
          <w:kern w:val="24"/>
          <w:sz w:val="36"/>
          <w:szCs w:val="36"/>
        </w:rPr>
        <w:t>n</w:t>
      </w:r>
      <w:r w:rsidRPr="001D643E">
        <w:rPr>
          <w:rFonts w:asciiTheme="minorHAnsi" w:eastAsiaTheme="minorEastAsia" w:hAnsi="Calibri" w:cstheme="minorBidi"/>
          <w:color w:val="000000" w:themeColor="text1"/>
          <w:kern w:val="24"/>
          <w:sz w:val="36"/>
          <w:szCs w:val="36"/>
        </w:rPr>
        <w:t>'oubliez pas le L</w:t>
      </w:r>
      <w:r w:rsidR="00A23CE7" w:rsidRPr="001D643E">
        <w:rPr>
          <w:rFonts w:asciiTheme="minorHAnsi" w:eastAsiaTheme="minorEastAsia" w:hAnsi="Calibri" w:cstheme="minorBidi"/>
          <w:color w:val="000000" w:themeColor="text1"/>
          <w:kern w:val="24"/>
          <w:sz w:val="36"/>
          <w:szCs w:val="36"/>
        </w:rPr>
        <w:t>E</w:t>
      </w:r>
      <w:r w:rsidRPr="001D643E">
        <w:rPr>
          <w:rFonts w:asciiTheme="minorHAnsi" w:eastAsiaTheme="minorEastAsia" w:hAnsi="Calibri" w:cstheme="minorBidi"/>
          <w:color w:val="000000" w:themeColor="text1"/>
          <w:kern w:val="24"/>
          <w:sz w:val="36"/>
          <w:szCs w:val="36"/>
        </w:rPr>
        <w:t>A</w:t>
      </w:r>
      <w:proofErr w:type="gramStart"/>
      <w:r w:rsidRPr="001D643E">
        <w:rPr>
          <w:rFonts w:asciiTheme="minorHAnsi" w:eastAsiaTheme="minorEastAsia" w:hAnsi="Calibri" w:cstheme="minorBidi"/>
          <w:color w:val="000000" w:themeColor="text1"/>
          <w:kern w:val="24"/>
          <w:sz w:val="36"/>
          <w:szCs w:val="36"/>
        </w:rPr>
        <w:t>.!</w:t>
      </w:r>
      <w:proofErr w:type="gramEnd"/>
      <w:r w:rsidRPr="001D643E">
        <w:rPr>
          <w:rFonts w:asciiTheme="minorHAnsi" w:eastAsiaTheme="minorEastAsia" w:hAnsi="Calibri" w:cstheme="minorBidi"/>
          <w:color w:val="000000" w:themeColor="text1"/>
          <w:kern w:val="24"/>
          <w:sz w:val="36"/>
          <w:szCs w:val="36"/>
        </w:rPr>
        <w:t>!!</w:t>
      </w:r>
    </w:p>
    <w:p w14:paraId="637956F6" w14:textId="6847A26E" w:rsidR="001F3C7F" w:rsidRPr="001D643E" w:rsidRDefault="001F3C7F" w:rsidP="00B74BE7">
      <w:pPr>
        <w:pStyle w:val="NormalWeb"/>
        <w:jc w:val="both"/>
        <w:rPr>
          <w:rFonts w:asciiTheme="minorHAnsi" w:eastAsiaTheme="minorEastAsia" w:hAnsi="Calibri" w:cstheme="minorBidi"/>
          <w:color w:val="000000" w:themeColor="text1"/>
          <w:kern w:val="24"/>
          <w:sz w:val="36"/>
          <w:szCs w:val="36"/>
        </w:rPr>
      </w:pPr>
      <w:r w:rsidRPr="001D643E">
        <w:rPr>
          <w:rFonts w:asciiTheme="minorHAnsi" w:eastAsiaTheme="minorEastAsia" w:hAnsi="Calibri" w:cstheme="minorBidi"/>
          <w:color w:val="000000" w:themeColor="text1"/>
          <w:kern w:val="24"/>
          <w:sz w:val="36"/>
          <w:szCs w:val="36"/>
        </w:rPr>
        <w:t>Bonne soirée à tous </w:t>
      </w:r>
      <w:r w:rsidR="0086675A">
        <w:rPr>
          <w:rFonts w:asciiTheme="minorHAnsi" w:eastAsiaTheme="minorEastAsia" w:hAnsi="Calibri" w:cstheme="minorBidi"/>
          <w:color w:val="000000" w:themeColor="text1"/>
          <w:kern w:val="24"/>
          <w:sz w:val="36"/>
          <w:szCs w:val="36"/>
        </w:rPr>
        <w:t>et à l’année prochaine !</w:t>
      </w:r>
    </w:p>
    <w:p w14:paraId="5C757060" w14:textId="77777777" w:rsidR="00FA7394" w:rsidRPr="001D643E" w:rsidRDefault="00FA7394" w:rsidP="0027696E">
      <w:pPr>
        <w:pStyle w:val="NormalWeb"/>
        <w:spacing w:before="0" w:beforeAutospacing="0" w:after="0" w:afterAutospacing="0"/>
        <w:jc w:val="both"/>
        <w:rPr>
          <w:rFonts w:asciiTheme="minorHAnsi" w:hAnsiTheme="minorHAnsi" w:cstheme="minorHAnsi"/>
          <w:sz w:val="36"/>
          <w:szCs w:val="36"/>
        </w:rPr>
      </w:pPr>
    </w:p>
    <w:p w14:paraId="2064FFE6" w14:textId="77777777" w:rsidR="00333A16" w:rsidRPr="001D643E" w:rsidRDefault="00333A16" w:rsidP="0027696E">
      <w:pPr>
        <w:pStyle w:val="NormalWeb"/>
        <w:spacing w:before="0" w:beforeAutospacing="0" w:after="0" w:afterAutospacing="0"/>
        <w:jc w:val="both"/>
        <w:rPr>
          <w:rFonts w:asciiTheme="minorHAnsi" w:hAnsiTheme="minorHAnsi" w:cstheme="minorHAnsi"/>
          <w:sz w:val="36"/>
          <w:szCs w:val="36"/>
        </w:rPr>
      </w:pPr>
    </w:p>
    <w:p w14:paraId="5DB9D90B" w14:textId="77777777" w:rsidR="00333A16" w:rsidRPr="001D643E" w:rsidRDefault="00333A16" w:rsidP="0027696E">
      <w:pPr>
        <w:pStyle w:val="NormalWeb"/>
        <w:spacing w:before="0" w:beforeAutospacing="0" w:after="0" w:afterAutospacing="0"/>
        <w:jc w:val="both"/>
        <w:rPr>
          <w:rFonts w:asciiTheme="minorHAnsi" w:hAnsiTheme="minorHAnsi" w:cstheme="minorHAnsi"/>
          <w:sz w:val="36"/>
          <w:szCs w:val="36"/>
        </w:rPr>
      </w:pPr>
    </w:p>
    <w:sectPr w:rsidR="00333A16" w:rsidRPr="001D643E" w:rsidSect="00060B59">
      <w:footerReference w:type="default" r:id="rId46"/>
      <w:pgSz w:w="11906" w:h="16838"/>
      <w:pgMar w:top="993"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589EA" w14:textId="77777777" w:rsidR="00DF20AD" w:rsidRDefault="00DF20AD" w:rsidP="008212D3">
      <w:r>
        <w:separator/>
      </w:r>
    </w:p>
  </w:endnote>
  <w:endnote w:type="continuationSeparator" w:id="0">
    <w:p w14:paraId="44067FCE" w14:textId="77777777" w:rsidR="00DF20AD" w:rsidRDefault="00DF20AD" w:rsidP="0082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608892"/>
      <w:docPartObj>
        <w:docPartGallery w:val="Page Numbers (Bottom of Page)"/>
        <w:docPartUnique/>
      </w:docPartObj>
    </w:sdtPr>
    <w:sdtEndPr/>
    <w:sdtContent>
      <w:p w14:paraId="4A07BC59" w14:textId="77777777" w:rsidR="008212D3" w:rsidRDefault="008212D3">
        <w:pPr>
          <w:pStyle w:val="Pieddepage"/>
        </w:pPr>
        <w:r>
          <w:rPr>
            <w:noProof/>
          </w:rPr>
          <mc:AlternateContent>
            <mc:Choice Requires="wpg">
              <w:drawing>
                <wp:anchor distT="0" distB="0" distL="114300" distR="114300" simplePos="0" relativeHeight="251659264" behindDoc="0" locked="0" layoutInCell="1" allowOverlap="1" wp14:anchorId="4DF275EA" wp14:editId="69A2640D">
                  <wp:simplePos x="0" y="0"/>
                  <wp:positionH relativeFrom="page">
                    <wp:align>center</wp:align>
                  </wp:positionH>
                  <wp:positionV relativeFrom="bottomMargin">
                    <wp:align>center</wp:align>
                  </wp:positionV>
                  <wp:extent cx="7753350" cy="190500"/>
                  <wp:effectExtent l="9525" t="9525" r="9525"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42F5" w14:textId="77777777" w:rsidR="008212D3" w:rsidRDefault="008212D3">
                                <w:pPr>
                                  <w:jc w:val="center"/>
                                </w:pPr>
                                <w:r>
                                  <w:fldChar w:fldCharType="begin"/>
                                </w:r>
                                <w:r>
                                  <w:instrText>PAGE    \* MERGEFORMAT</w:instrText>
                                </w:r>
                                <w:r>
                                  <w:fldChar w:fldCharType="separate"/>
                                </w:r>
                                <w:r w:rsidR="00C13390" w:rsidRPr="00C13390">
                                  <w:rPr>
                                    <w:noProof/>
                                    <w:color w:val="8C8C8C" w:themeColor="background1" w:themeShade="8C"/>
                                  </w:rPr>
                                  <w:t>20</w:t>
                                </w:r>
                                <w:r>
                                  <w:rPr>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DF275EA" id="Groupe 2"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5E542F5" w14:textId="77777777" w:rsidR="008212D3" w:rsidRDefault="008212D3">
                          <w:pPr>
                            <w:jc w:val="center"/>
                          </w:pPr>
                          <w:r>
                            <w:fldChar w:fldCharType="begin"/>
                          </w:r>
                          <w:r>
                            <w:instrText>PAGE    \* MERGEFORMAT</w:instrText>
                          </w:r>
                          <w:r>
                            <w:fldChar w:fldCharType="separate"/>
                          </w:r>
                          <w:r w:rsidR="00C13390" w:rsidRPr="00C13390">
                            <w:rPr>
                              <w:noProof/>
                              <w:color w:val="8C8C8C" w:themeColor="background1" w:themeShade="8C"/>
                            </w:rPr>
                            <w:t>20</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16BC2" w14:textId="77777777" w:rsidR="00DF20AD" w:rsidRDefault="00DF20AD" w:rsidP="008212D3">
      <w:r>
        <w:separator/>
      </w:r>
    </w:p>
  </w:footnote>
  <w:footnote w:type="continuationSeparator" w:id="0">
    <w:p w14:paraId="7841E9F3" w14:textId="77777777" w:rsidR="00DF20AD" w:rsidRDefault="00DF20AD" w:rsidP="00821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0281"/>
    <w:multiLevelType w:val="hybridMultilevel"/>
    <w:tmpl w:val="7BFE1C46"/>
    <w:lvl w:ilvl="0" w:tplc="FDE4DCC2">
      <w:start w:val="1"/>
      <w:numFmt w:val="bullet"/>
      <w:lvlText w:val="-"/>
      <w:lvlJc w:val="left"/>
      <w:pPr>
        <w:tabs>
          <w:tab w:val="num" w:pos="720"/>
        </w:tabs>
        <w:ind w:left="720" w:hanging="360"/>
      </w:pPr>
      <w:rPr>
        <w:rFonts w:ascii="Calibri" w:hAnsi="Calibri" w:hint="default"/>
      </w:rPr>
    </w:lvl>
    <w:lvl w:ilvl="1" w:tplc="A51E0404" w:tentative="1">
      <w:start w:val="1"/>
      <w:numFmt w:val="bullet"/>
      <w:lvlText w:val="-"/>
      <w:lvlJc w:val="left"/>
      <w:pPr>
        <w:tabs>
          <w:tab w:val="num" w:pos="1440"/>
        </w:tabs>
        <w:ind w:left="1440" w:hanging="360"/>
      </w:pPr>
      <w:rPr>
        <w:rFonts w:ascii="Calibri" w:hAnsi="Calibri" w:hint="default"/>
      </w:rPr>
    </w:lvl>
    <w:lvl w:ilvl="2" w:tplc="6CA67D6C" w:tentative="1">
      <w:start w:val="1"/>
      <w:numFmt w:val="bullet"/>
      <w:lvlText w:val="-"/>
      <w:lvlJc w:val="left"/>
      <w:pPr>
        <w:tabs>
          <w:tab w:val="num" w:pos="2160"/>
        </w:tabs>
        <w:ind w:left="2160" w:hanging="360"/>
      </w:pPr>
      <w:rPr>
        <w:rFonts w:ascii="Calibri" w:hAnsi="Calibri" w:hint="default"/>
      </w:rPr>
    </w:lvl>
    <w:lvl w:ilvl="3" w:tplc="1DB89222" w:tentative="1">
      <w:start w:val="1"/>
      <w:numFmt w:val="bullet"/>
      <w:lvlText w:val="-"/>
      <w:lvlJc w:val="left"/>
      <w:pPr>
        <w:tabs>
          <w:tab w:val="num" w:pos="2880"/>
        </w:tabs>
        <w:ind w:left="2880" w:hanging="360"/>
      </w:pPr>
      <w:rPr>
        <w:rFonts w:ascii="Calibri" w:hAnsi="Calibri" w:hint="default"/>
      </w:rPr>
    </w:lvl>
    <w:lvl w:ilvl="4" w:tplc="9828E1CA" w:tentative="1">
      <w:start w:val="1"/>
      <w:numFmt w:val="bullet"/>
      <w:lvlText w:val="-"/>
      <w:lvlJc w:val="left"/>
      <w:pPr>
        <w:tabs>
          <w:tab w:val="num" w:pos="3600"/>
        </w:tabs>
        <w:ind w:left="3600" w:hanging="360"/>
      </w:pPr>
      <w:rPr>
        <w:rFonts w:ascii="Calibri" w:hAnsi="Calibri" w:hint="default"/>
      </w:rPr>
    </w:lvl>
    <w:lvl w:ilvl="5" w:tplc="A89A9A26" w:tentative="1">
      <w:start w:val="1"/>
      <w:numFmt w:val="bullet"/>
      <w:lvlText w:val="-"/>
      <w:lvlJc w:val="left"/>
      <w:pPr>
        <w:tabs>
          <w:tab w:val="num" w:pos="4320"/>
        </w:tabs>
        <w:ind w:left="4320" w:hanging="360"/>
      </w:pPr>
      <w:rPr>
        <w:rFonts w:ascii="Calibri" w:hAnsi="Calibri" w:hint="default"/>
      </w:rPr>
    </w:lvl>
    <w:lvl w:ilvl="6" w:tplc="3872DEFE" w:tentative="1">
      <w:start w:val="1"/>
      <w:numFmt w:val="bullet"/>
      <w:lvlText w:val="-"/>
      <w:lvlJc w:val="left"/>
      <w:pPr>
        <w:tabs>
          <w:tab w:val="num" w:pos="5040"/>
        </w:tabs>
        <w:ind w:left="5040" w:hanging="360"/>
      </w:pPr>
      <w:rPr>
        <w:rFonts w:ascii="Calibri" w:hAnsi="Calibri" w:hint="default"/>
      </w:rPr>
    </w:lvl>
    <w:lvl w:ilvl="7" w:tplc="431AB850" w:tentative="1">
      <w:start w:val="1"/>
      <w:numFmt w:val="bullet"/>
      <w:lvlText w:val="-"/>
      <w:lvlJc w:val="left"/>
      <w:pPr>
        <w:tabs>
          <w:tab w:val="num" w:pos="5760"/>
        </w:tabs>
        <w:ind w:left="5760" w:hanging="360"/>
      </w:pPr>
      <w:rPr>
        <w:rFonts w:ascii="Calibri" w:hAnsi="Calibri" w:hint="default"/>
      </w:rPr>
    </w:lvl>
    <w:lvl w:ilvl="8" w:tplc="89502906"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B8D4A46"/>
    <w:multiLevelType w:val="hybridMultilevel"/>
    <w:tmpl w:val="648CE732"/>
    <w:lvl w:ilvl="0" w:tplc="1CD6B6CE">
      <w:start w:val="1"/>
      <w:numFmt w:val="bullet"/>
      <w:lvlText w:val="-"/>
      <w:lvlJc w:val="left"/>
      <w:pPr>
        <w:tabs>
          <w:tab w:val="num" w:pos="720"/>
        </w:tabs>
        <w:ind w:left="720" w:hanging="360"/>
      </w:pPr>
      <w:rPr>
        <w:rFonts w:ascii="Calibri" w:hAnsi="Calibri" w:hint="default"/>
      </w:rPr>
    </w:lvl>
    <w:lvl w:ilvl="1" w:tplc="AA840668" w:tentative="1">
      <w:start w:val="1"/>
      <w:numFmt w:val="bullet"/>
      <w:lvlText w:val="-"/>
      <w:lvlJc w:val="left"/>
      <w:pPr>
        <w:tabs>
          <w:tab w:val="num" w:pos="1440"/>
        </w:tabs>
        <w:ind w:left="1440" w:hanging="360"/>
      </w:pPr>
      <w:rPr>
        <w:rFonts w:ascii="Calibri" w:hAnsi="Calibri" w:hint="default"/>
      </w:rPr>
    </w:lvl>
    <w:lvl w:ilvl="2" w:tplc="FF527B50" w:tentative="1">
      <w:start w:val="1"/>
      <w:numFmt w:val="bullet"/>
      <w:lvlText w:val="-"/>
      <w:lvlJc w:val="left"/>
      <w:pPr>
        <w:tabs>
          <w:tab w:val="num" w:pos="2160"/>
        </w:tabs>
        <w:ind w:left="2160" w:hanging="360"/>
      </w:pPr>
      <w:rPr>
        <w:rFonts w:ascii="Calibri" w:hAnsi="Calibri" w:hint="default"/>
      </w:rPr>
    </w:lvl>
    <w:lvl w:ilvl="3" w:tplc="3EAE0D30" w:tentative="1">
      <w:start w:val="1"/>
      <w:numFmt w:val="bullet"/>
      <w:lvlText w:val="-"/>
      <w:lvlJc w:val="left"/>
      <w:pPr>
        <w:tabs>
          <w:tab w:val="num" w:pos="2880"/>
        </w:tabs>
        <w:ind w:left="2880" w:hanging="360"/>
      </w:pPr>
      <w:rPr>
        <w:rFonts w:ascii="Calibri" w:hAnsi="Calibri" w:hint="default"/>
      </w:rPr>
    </w:lvl>
    <w:lvl w:ilvl="4" w:tplc="32868426" w:tentative="1">
      <w:start w:val="1"/>
      <w:numFmt w:val="bullet"/>
      <w:lvlText w:val="-"/>
      <w:lvlJc w:val="left"/>
      <w:pPr>
        <w:tabs>
          <w:tab w:val="num" w:pos="3600"/>
        </w:tabs>
        <w:ind w:left="3600" w:hanging="360"/>
      </w:pPr>
      <w:rPr>
        <w:rFonts w:ascii="Calibri" w:hAnsi="Calibri" w:hint="default"/>
      </w:rPr>
    </w:lvl>
    <w:lvl w:ilvl="5" w:tplc="2A9CFA1A" w:tentative="1">
      <w:start w:val="1"/>
      <w:numFmt w:val="bullet"/>
      <w:lvlText w:val="-"/>
      <w:lvlJc w:val="left"/>
      <w:pPr>
        <w:tabs>
          <w:tab w:val="num" w:pos="4320"/>
        </w:tabs>
        <w:ind w:left="4320" w:hanging="360"/>
      </w:pPr>
      <w:rPr>
        <w:rFonts w:ascii="Calibri" w:hAnsi="Calibri" w:hint="default"/>
      </w:rPr>
    </w:lvl>
    <w:lvl w:ilvl="6" w:tplc="8216E64E" w:tentative="1">
      <w:start w:val="1"/>
      <w:numFmt w:val="bullet"/>
      <w:lvlText w:val="-"/>
      <w:lvlJc w:val="left"/>
      <w:pPr>
        <w:tabs>
          <w:tab w:val="num" w:pos="5040"/>
        </w:tabs>
        <w:ind w:left="5040" w:hanging="360"/>
      </w:pPr>
      <w:rPr>
        <w:rFonts w:ascii="Calibri" w:hAnsi="Calibri" w:hint="default"/>
      </w:rPr>
    </w:lvl>
    <w:lvl w:ilvl="7" w:tplc="FFA2B3EC" w:tentative="1">
      <w:start w:val="1"/>
      <w:numFmt w:val="bullet"/>
      <w:lvlText w:val="-"/>
      <w:lvlJc w:val="left"/>
      <w:pPr>
        <w:tabs>
          <w:tab w:val="num" w:pos="5760"/>
        </w:tabs>
        <w:ind w:left="5760" w:hanging="360"/>
      </w:pPr>
      <w:rPr>
        <w:rFonts w:ascii="Calibri" w:hAnsi="Calibri" w:hint="default"/>
      </w:rPr>
    </w:lvl>
    <w:lvl w:ilvl="8" w:tplc="DC229DA2"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DD9797C"/>
    <w:multiLevelType w:val="hybridMultilevel"/>
    <w:tmpl w:val="C374F3D0"/>
    <w:lvl w:ilvl="0" w:tplc="FBBAD108">
      <w:start w:val="1"/>
      <w:numFmt w:val="bullet"/>
      <w:lvlText w:val="-"/>
      <w:lvlJc w:val="left"/>
      <w:pPr>
        <w:tabs>
          <w:tab w:val="num" w:pos="720"/>
        </w:tabs>
        <w:ind w:left="720" w:hanging="360"/>
      </w:pPr>
      <w:rPr>
        <w:rFonts w:ascii="Calibri" w:hAnsi="Calibri" w:hint="default"/>
      </w:rPr>
    </w:lvl>
    <w:lvl w:ilvl="1" w:tplc="DFFEAB5A" w:tentative="1">
      <w:start w:val="1"/>
      <w:numFmt w:val="bullet"/>
      <w:lvlText w:val="-"/>
      <w:lvlJc w:val="left"/>
      <w:pPr>
        <w:tabs>
          <w:tab w:val="num" w:pos="1440"/>
        </w:tabs>
        <w:ind w:left="1440" w:hanging="360"/>
      </w:pPr>
      <w:rPr>
        <w:rFonts w:ascii="Calibri" w:hAnsi="Calibri" w:hint="default"/>
      </w:rPr>
    </w:lvl>
    <w:lvl w:ilvl="2" w:tplc="3BA0D120" w:tentative="1">
      <w:start w:val="1"/>
      <w:numFmt w:val="bullet"/>
      <w:lvlText w:val="-"/>
      <w:lvlJc w:val="left"/>
      <w:pPr>
        <w:tabs>
          <w:tab w:val="num" w:pos="2160"/>
        </w:tabs>
        <w:ind w:left="2160" w:hanging="360"/>
      </w:pPr>
      <w:rPr>
        <w:rFonts w:ascii="Calibri" w:hAnsi="Calibri" w:hint="default"/>
      </w:rPr>
    </w:lvl>
    <w:lvl w:ilvl="3" w:tplc="478C1390" w:tentative="1">
      <w:start w:val="1"/>
      <w:numFmt w:val="bullet"/>
      <w:lvlText w:val="-"/>
      <w:lvlJc w:val="left"/>
      <w:pPr>
        <w:tabs>
          <w:tab w:val="num" w:pos="2880"/>
        </w:tabs>
        <w:ind w:left="2880" w:hanging="360"/>
      </w:pPr>
      <w:rPr>
        <w:rFonts w:ascii="Calibri" w:hAnsi="Calibri" w:hint="default"/>
      </w:rPr>
    </w:lvl>
    <w:lvl w:ilvl="4" w:tplc="FD7284BA" w:tentative="1">
      <w:start w:val="1"/>
      <w:numFmt w:val="bullet"/>
      <w:lvlText w:val="-"/>
      <w:lvlJc w:val="left"/>
      <w:pPr>
        <w:tabs>
          <w:tab w:val="num" w:pos="3600"/>
        </w:tabs>
        <w:ind w:left="3600" w:hanging="360"/>
      </w:pPr>
      <w:rPr>
        <w:rFonts w:ascii="Calibri" w:hAnsi="Calibri" w:hint="default"/>
      </w:rPr>
    </w:lvl>
    <w:lvl w:ilvl="5" w:tplc="5068F6FA" w:tentative="1">
      <w:start w:val="1"/>
      <w:numFmt w:val="bullet"/>
      <w:lvlText w:val="-"/>
      <w:lvlJc w:val="left"/>
      <w:pPr>
        <w:tabs>
          <w:tab w:val="num" w:pos="4320"/>
        </w:tabs>
        <w:ind w:left="4320" w:hanging="360"/>
      </w:pPr>
      <w:rPr>
        <w:rFonts w:ascii="Calibri" w:hAnsi="Calibri" w:hint="default"/>
      </w:rPr>
    </w:lvl>
    <w:lvl w:ilvl="6" w:tplc="98349D52" w:tentative="1">
      <w:start w:val="1"/>
      <w:numFmt w:val="bullet"/>
      <w:lvlText w:val="-"/>
      <w:lvlJc w:val="left"/>
      <w:pPr>
        <w:tabs>
          <w:tab w:val="num" w:pos="5040"/>
        </w:tabs>
        <w:ind w:left="5040" w:hanging="360"/>
      </w:pPr>
      <w:rPr>
        <w:rFonts w:ascii="Calibri" w:hAnsi="Calibri" w:hint="default"/>
      </w:rPr>
    </w:lvl>
    <w:lvl w:ilvl="7" w:tplc="E578D978" w:tentative="1">
      <w:start w:val="1"/>
      <w:numFmt w:val="bullet"/>
      <w:lvlText w:val="-"/>
      <w:lvlJc w:val="left"/>
      <w:pPr>
        <w:tabs>
          <w:tab w:val="num" w:pos="5760"/>
        </w:tabs>
        <w:ind w:left="5760" w:hanging="360"/>
      </w:pPr>
      <w:rPr>
        <w:rFonts w:ascii="Calibri" w:hAnsi="Calibri" w:hint="default"/>
      </w:rPr>
    </w:lvl>
    <w:lvl w:ilvl="8" w:tplc="8E96A670"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6002A41"/>
    <w:multiLevelType w:val="hybridMultilevel"/>
    <w:tmpl w:val="95D0C864"/>
    <w:lvl w:ilvl="0" w:tplc="4412FADA">
      <w:start w:val="1"/>
      <w:numFmt w:val="bullet"/>
      <w:lvlText w:val="-"/>
      <w:lvlJc w:val="left"/>
      <w:pPr>
        <w:tabs>
          <w:tab w:val="num" w:pos="720"/>
        </w:tabs>
        <w:ind w:left="720" w:hanging="360"/>
      </w:pPr>
      <w:rPr>
        <w:rFonts w:ascii="Times New Roman" w:hAnsi="Times New Roman" w:hint="default"/>
      </w:rPr>
    </w:lvl>
    <w:lvl w:ilvl="1" w:tplc="3676DA02" w:tentative="1">
      <w:start w:val="1"/>
      <w:numFmt w:val="bullet"/>
      <w:lvlText w:val="-"/>
      <w:lvlJc w:val="left"/>
      <w:pPr>
        <w:tabs>
          <w:tab w:val="num" w:pos="1440"/>
        </w:tabs>
        <w:ind w:left="1440" w:hanging="360"/>
      </w:pPr>
      <w:rPr>
        <w:rFonts w:ascii="Times New Roman" w:hAnsi="Times New Roman" w:hint="default"/>
      </w:rPr>
    </w:lvl>
    <w:lvl w:ilvl="2" w:tplc="3E7CAD62" w:tentative="1">
      <w:start w:val="1"/>
      <w:numFmt w:val="bullet"/>
      <w:lvlText w:val="-"/>
      <w:lvlJc w:val="left"/>
      <w:pPr>
        <w:tabs>
          <w:tab w:val="num" w:pos="2160"/>
        </w:tabs>
        <w:ind w:left="2160" w:hanging="360"/>
      </w:pPr>
      <w:rPr>
        <w:rFonts w:ascii="Times New Roman" w:hAnsi="Times New Roman" w:hint="default"/>
      </w:rPr>
    </w:lvl>
    <w:lvl w:ilvl="3" w:tplc="15167518" w:tentative="1">
      <w:start w:val="1"/>
      <w:numFmt w:val="bullet"/>
      <w:lvlText w:val="-"/>
      <w:lvlJc w:val="left"/>
      <w:pPr>
        <w:tabs>
          <w:tab w:val="num" w:pos="2880"/>
        </w:tabs>
        <w:ind w:left="2880" w:hanging="360"/>
      </w:pPr>
      <w:rPr>
        <w:rFonts w:ascii="Times New Roman" w:hAnsi="Times New Roman" w:hint="default"/>
      </w:rPr>
    </w:lvl>
    <w:lvl w:ilvl="4" w:tplc="7B02729C" w:tentative="1">
      <w:start w:val="1"/>
      <w:numFmt w:val="bullet"/>
      <w:lvlText w:val="-"/>
      <w:lvlJc w:val="left"/>
      <w:pPr>
        <w:tabs>
          <w:tab w:val="num" w:pos="3600"/>
        </w:tabs>
        <w:ind w:left="3600" w:hanging="360"/>
      </w:pPr>
      <w:rPr>
        <w:rFonts w:ascii="Times New Roman" w:hAnsi="Times New Roman" w:hint="default"/>
      </w:rPr>
    </w:lvl>
    <w:lvl w:ilvl="5" w:tplc="38A8DA02" w:tentative="1">
      <w:start w:val="1"/>
      <w:numFmt w:val="bullet"/>
      <w:lvlText w:val="-"/>
      <w:lvlJc w:val="left"/>
      <w:pPr>
        <w:tabs>
          <w:tab w:val="num" w:pos="4320"/>
        </w:tabs>
        <w:ind w:left="4320" w:hanging="360"/>
      </w:pPr>
      <w:rPr>
        <w:rFonts w:ascii="Times New Roman" w:hAnsi="Times New Roman" w:hint="default"/>
      </w:rPr>
    </w:lvl>
    <w:lvl w:ilvl="6" w:tplc="27CE7140" w:tentative="1">
      <w:start w:val="1"/>
      <w:numFmt w:val="bullet"/>
      <w:lvlText w:val="-"/>
      <w:lvlJc w:val="left"/>
      <w:pPr>
        <w:tabs>
          <w:tab w:val="num" w:pos="5040"/>
        </w:tabs>
        <w:ind w:left="5040" w:hanging="360"/>
      </w:pPr>
      <w:rPr>
        <w:rFonts w:ascii="Times New Roman" w:hAnsi="Times New Roman" w:hint="default"/>
      </w:rPr>
    </w:lvl>
    <w:lvl w:ilvl="7" w:tplc="462A4BCE" w:tentative="1">
      <w:start w:val="1"/>
      <w:numFmt w:val="bullet"/>
      <w:lvlText w:val="-"/>
      <w:lvlJc w:val="left"/>
      <w:pPr>
        <w:tabs>
          <w:tab w:val="num" w:pos="5760"/>
        </w:tabs>
        <w:ind w:left="5760" w:hanging="360"/>
      </w:pPr>
      <w:rPr>
        <w:rFonts w:ascii="Times New Roman" w:hAnsi="Times New Roman" w:hint="default"/>
      </w:rPr>
    </w:lvl>
    <w:lvl w:ilvl="8" w:tplc="9ABA7FF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793610"/>
    <w:multiLevelType w:val="hybridMultilevel"/>
    <w:tmpl w:val="65D86E08"/>
    <w:lvl w:ilvl="0" w:tplc="82CEAF0A">
      <w:start w:val="1"/>
      <w:numFmt w:val="bullet"/>
      <w:lvlText w:val="-"/>
      <w:lvlJc w:val="left"/>
      <w:pPr>
        <w:tabs>
          <w:tab w:val="num" w:pos="720"/>
        </w:tabs>
        <w:ind w:left="720" w:hanging="360"/>
      </w:pPr>
      <w:rPr>
        <w:rFonts w:ascii="Calibri" w:hAnsi="Calibri" w:hint="default"/>
      </w:rPr>
    </w:lvl>
    <w:lvl w:ilvl="1" w:tplc="B73CEB04" w:tentative="1">
      <w:start w:val="1"/>
      <w:numFmt w:val="bullet"/>
      <w:lvlText w:val="-"/>
      <w:lvlJc w:val="left"/>
      <w:pPr>
        <w:tabs>
          <w:tab w:val="num" w:pos="1440"/>
        </w:tabs>
        <w:ind w:left="1440" w:hanging="360"/>
      </w:pPr>
      <w:rPr>
        <w:rFonts w:ascii="Calibri" w:hAnsi="Calibri" w:hint="default"/>
      </w:rPr>
    </w:lvl>
    <w:lvl w:ilvl="2" w:tplc="7DC6A4EC" w:tentative="1">
      <w:start w:val="1"/>
      <w:numFmt w:val="bullet"/>
      <w:lvlText w:val="-"/>
      <w:lvlJc w:val="left"/>
      <w:pPr>
        <w:tabs>
          <w:tab w:val="num" w:pos="2160"/>
        </w:tabs>
        <w:ind w:left="2160" w:hanging="360"/>
      </w:pPr>
      <w:rPr>
        <w:rFonts w:ascii="Calibri" w:hAnsi="Calibri" w:hint="default"/>
      </w:rPr>
    </w:lvl>
    <w:lvl w:ilvl="3" w:tplc="746E2982" w:tentative="1">
      <w:start w:val="1"/>
      <w:numFmt w:val="bullet"/>
      <w:lvlText w:val="-"/>
      <w:lvlJc w:val="left"/>
      <w:pPr>
        <w:tabs>
          <w:tab w:val="num" w:pos="2880"/>
        </w:tabs>
        <w:ind w:left="2880" w:hanging="360"/>
      </w:pPr>
      <w:rPr>
        <w:rFonts w:ascii="Calibri" w:hAnsi="Calibri" w:hint="default"/>
      </w:rPr>
    </w:lvl>
    <w:lvl w:ilvl="4" w:tplc="A5DEC486" w:tentative="1">
      <w:start w:val="1"/>
      <w:numFmt w:val="bullet"/>
      <w:lvlText w:val="-"/>
      <w:lvlJc w:val="left"/>
      <w:pPr>
        <w:tabs>
          <w:tab w:val="num" w:pos="3600"/>
        </w:tabs>
        <w:ind w:left="3600" w:hanging="360"/>
      </w:pPr>
      <w:rPr>
        <w:rFonts w:ascii="Calibri" w:hAnsi="Calibri" w:hint="default"/>
      </w:rPr>
    </w:lvl>
    <w:lvl w:ilvl="5" w:tplc="F0C8D6B2" w:tentative="1">
      <w:start w:val="1"/>
      <w:numFmt w:val="bullet"/>
      <w:lvlText w:val="-"/>
      <w:lvlJc w:val="left"/>
      <w:pPr>
        <w:tabs>
          <w:tab w:val="num" w:pos="4320"/>
        </w:tabs>
        <w:ind w:left="4320" w:hanging="360"/>
      </w:pPr>
      <w:rPr>
        <w:rFonts w:ascii="Calibri" w:hAnsi="Calibri" w:hint="default"/>
      </w:rPr>
    </w:lvl>
    <w:lvl w:ilvl="6" w:tplc="2C16B78C" w:tentative="1">
      <w:start w:val="1"/>
      <w:numFmt w:val="bullet"/>
      <w:lvlText w:val="-"/>
      <w:lvlJc w:val="left"/>
      <w:pPr>
        <w:tabs>
          <w:tab w:val="num" w:pos="5040"/>
        </w:tabs>
        <w:ind w:left="5040" w:hanging="360"/>
      </w:pPr>
      <w:rPr>
        <w:rFonts w:ascii="Calibri" w:hAnsi="Calibri" w:hint="default"/>
      </w:rPr>
    </w:lvl>
    <w:lvl w:ilvl="7" w:tplc="F0B4ED2A" w:tentative="1">
      <w:start w:val="1"/>
      <w:numFmt w:val="bullet"/>
      <w:lvlText w:val="-"/>
      <w:lvlJc w:val="left"/>
      <w:pPr>
        <w:tabs>
          <w:tab w:val="num" w:pos="5760"/>
        </w:tabs>
        <w:ind w:left="5760" w:hanging="360"/>
      </w:pPr>
      <w:rPr>
        <w:rFonts w:ascii="Calibri" w:hAnsi="Calibri" w:hint="default"/>
      </w:rPr>
    </w:lvl>
    <w:lvl w:ilvl="8" w:tplc="21FE859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92A281A"/>
    <w:multiLevelType w:val="hybridMultilevel"/>
    <w:tmpl w:val="3C90DB06"/>
    <w:lvl w:ilvl="0" w:tplc="FD40090E">
      <w:start w:val="1"/>
      <w:numFmt w:val="bullet"/>
      <w:lvlText w:val="-"/>
      <w:lvlJc w:val="left"/>
      <w:pPr>
        <w:tabs>
          <w:tab w:val="num" w:pos="720"/>
        </w:tabs>
        <w:ind w:left="720" w:hanging="360"/>
      </w:pPr>
      <w:rPr>
        <w:rFonts w:ascii="Calibri" w:hAnsi="Calibri" w:hint="default"/>
      </w:rPr>
    </w:lvl>
    <w:lvl w:ilvl="1" w:tplc="A6384DCA" w:tentative="1">
      <w:start w:val="1"/>
      <w:numFmt w:val="bullet"/>
      <w:lvlText w:val="-"/>
      <w:lvlJc w:val="left"/>
      <w:pPr>
        <w:tabs>
          <w:tab w:val="num" w:pos="1440"/>
        </w:tabs>
        <w:ind w:left="1440" w:hanging="360"/>
      </w:pPr>
      <w:rPr>
        <w:rFonts w:ascii="Calibri" w:hAnsi="Calibri" w:hint="default"/>
      </w:rPr>
    </w:lvl>
    <w:lvl w:ilvl="2" w:tplc="ACEEC4A4" w:tentative="1">
      <w:start w:val="1"/>
      <w:numFmt w:val="bullet"/>
      <w:lvlText w:val="-"/>
      <w:lvlJc w:val="left"/>
      <w:pPr>
        <w:tabs>
          <w:tab w:val="num" w:pos="2160"/>
        </w:tabs>
        <w:ind w:left="2160" w:hanging="360"/>
      </w:pPr>
      <w:rPr>
        <w:rFonts w:ascii="Calibri" w:hAnsi="Calibri" w:hint="default"/>
      </w:rPr>
    </w:lvl>
    <w:lvl w:ilvl="3" w:tplc="80804B0A" w:tentative="1">
      <w:start w:val="1"/>
      <w:numFmt w:val="bullet"/>
      <w:lvlText w:val="-"/>
      <w:lvlJc w:val="left"/>
      <w:pPr>
        <w:tabs>
          <w:tab w:val="num" w:pos="2880"/>
        </w:tabs>
        <w:ind w:left="2880" w:hanging="360"/>
      </w:pPr>
      <w:rPr>
        <w:rFonts w:ascii="Calibri" w:hAnsi="Calibri" w:hint="default"/>
      </w:rPr>
    </w:lvl>
    <w:lvl w:ilvl="4" w:tplc="42BEE14E" w:tentative="1">
      <w:start w:val="1"/>
      <w:numFmt w:val="bullet"/>
      <w:lvlText w:val="-"/>
      <w:lvlJc w:val="left"/>
      <w:pPr>
        <w:tabs>
          <w:tab w:val="num" w:pos="3600"/>
        </w:tabs>
        <w:ind w:left="3600" w:hanging="360"/>
      </w:pPr>
      <w:rPr>
        <w:rFonts w:ascii="Calibri" w:hAnsi="Calibri" w:hint="default"/>
      </w:rPr>
    </w:lvl>
    <w:lvl w:ilvl="5" w:tplc="19423ED0" w:tentative="1">
      <w:start w:val="1"/>
      <w:numFmt w:val="bullet"/>
      <w:lvlText w:val="-"/>
      <w:lvlJc w:val="left"/>
      <w:pPr>
        <w:tabs>
          <w:tab w:val="num" w:pos="4320"/>
        </w:tabs>
        <w:ind w:left="4320" w:hanging="360"/>
      </w:pPr>
      <w:rPr>
        <w:rFonts w:ascii="Calibri" w:hAnsi="Calibri" w:hint="default"/>
      </w:rPr>
    </w:lvl>
    <w:lvl w:ilvl="6" w:tplc="0FD85874" w:tentative="1">
      <w:start w:val="1"/>
      <w:numFmt w:val="bullet"/>
      <w:lvlText w:val="-"/>
      <w:lvlJc w:val="left"/>
      <w:pPr>
        <w:tabs>
          <w:tab w:val="num" w:pos="5040"/>
        </w:tabs>
        <w:ind w:left="5040" w:hanging="360"/>
      </w:pPr>
      <w:rPr>
        <w:rFonts w:ascii="Calibri" w:hAnsi="Calibri" w:hint="default"/>
      </w:rPr>
    </w:lvl>
    <w:lvl w:ilvl="7" w:tplc="E67E27C2" w:tentative="1">
      <w:start w:val="1"/>
      <w:numFmt w:val="bullet"/>
      <w:lvlText w:val="-"/>
      <w:lvlJc w:val="left"/>
      <w:pPr>
        <w:tabs>
          <w:tab w:val="num" w:pos="5760"/>
        </w:tabs>
        <w:ind w:left="5760" w:hanging="360"/>
      </w:pPr>
      <w:rPr>
        <w:rFonts w:ascii="Calibri" w:hAnsi="Calibri" w:hint="default"/>
      </w:rPr>
    </w:lvl>
    <w:lvl w:ilvl="8" w:tplc="9FE6B91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E7C3712"/>
    <w:multiLevelType w:val="hybridMultilevel"/>
    <w:tmpl w:val="F490FE4C"/>
    <w:lvl w:ilvl="0" w:tplc="652A9862">
      <w:start w:val="1"/>
      <w:numFmt w:val="bullet"/>
      <w:lvlText w:val="-"/>
      <w:lvlJc w:val="left"/>
      <w:pPr>
        <w:tabs>
          <w:tab w:val="num" w:pos="720"/>
        </w:tabs>
        <w:ind w:left="720" w:hanging="360"/>
      </w:pPr>
      <w:rPr>
        <w:rFonts w:ascii="Calibri" w:hAnsi="Calibri" w:hint="default"/>
      </w:rPr>
    </w:lvl>
    <w:lvl w:ilvl="1" w:tplc="867E379E" w:tentative="1">
      <w:start w:val="1"/>
      <w:numFmt w:val="bullet"/>
      <w:lvlText w:val="-"/>
      <w:lvlJc w:val="left"/>
      <w:pPr>
        <w:tabs>
          <w:tab w:val="num" w:pos="1440"/>
        </w:tabs>
        <w:ind w:left="1440" w:hanging="360"/>
      </w:pPr>
      <w:rPr>
        <w:rFonts w:ascii="Calibri" w:hAnsi="Calibri" w:hint="default"/>
      </w:rPr>
    </w:lvl>
    <w:lvl w:ilvl="2" w:tplc="23D89B20" w:tentative="1">
      <w:start w:val="1"/>
      <w:numFmt w:val="bullet"/>
      <w:lvlText w:val="-"/>
      <w:lvlJc w:val="left"/>
      <w:pPr>
        <w:tabs>
          <w:tab w:val="num" w:pos="2160"/>
        </w:tabs>
        <w:ind w:left="2160" w:hanging="360"/>
      </w:pPr>
      <w:rPr>
        <w:rFonts w:ascii="Calibri" w:hAnsi="Calibri" w:hint="default"/>
      </w:rPr>
    </w:lvl>
    <w:lvl w:ilvl="3" w:tplc="B1AC9FA2" w:tentative="1">
      <w:start w:val="1"/>
      <w:numFmt w:val="bullet"/>
      <w:lvlText w:val="-"/>
      <w:lvlJc w:val="left"/>
      <w:pPr>
        <w:tabs>
          <w:tab w:val="num" w:pos="2880"/>
        </w:tabs>
        <w:ind w:left="2880" w:hanging="360"/>
      </w:pPr>
      <w:rPr>
        <w:rFonts w:ascii="Calibri" w:hAnsi="Calibri" w:hint="default"/>
      </w:rPr>
    </w:lvl>
    <w:lvl w:ilvl="4" w:tplc="8702E632" w:tentative="1">
      <w:start w:val="1"/>
      <w:numFmt w:val="bullet"/>
      <w:lvlText w:val="-"/>
      <w:lvlJc w:val="left"/>
      <w:pPr>
        <w:tabs>
          <w:tab w:val="num" w:pos="3600"/>
        </w:tabs>
        <w:ind w:left="3600" w:hanging="360"/>
      </w:pPr>
      <w:rPr>
        <w:rFonts w:ascii="Calibri" w:hAnsi="Calibri" w:hint="default"/>
      </w:rPr>
    </w:lvl>
    <w:lvl w:ilvl="5" w:tplc="BAE6991C" w:tentative="1">
      <w:start w:val="1"/>
      <w:numFmt w:val="bullet"/>
      <w:lvlText w:val="-"/>
      <w:lvlJc w:val="left"/>
      <w:pPr>
        <w:tabs>
          <w:tab w:val="num" w:pos="4320"/>
        </w:tabs>
        <w:ind w:left="4320" w:hanging="360"/>
      </w:pPr>
      <w:rPr>
        <w:rFonts w:ascii="Calibri" w:hAnsi="Calibri" w:hint="default"/>
      </w:rPr>
    </w:lvl>
    <w:lvl w:ilvl="6" w:tplc="54269332" w:tentative="1">
      <w:start w:val="1"/>
      <w:numFmt w:val="bullet"/>
      <w:lvlText w:val="-"/>
      <w:lvlJc w:val="left"/>
      <w:pPr>
        <w:tabs>
          <w:tab w:val="num" w:pos="5040"/>
        </w:tabs>
        <w:ind w:left="5040" w:hanging="360"/>
      </w:pPr>
      <w:rPr>
        <w:rFonts w:ascii="Calibri" w:hAnsi="Calibri" w:hint="default"/>
      </w:rPr>
    </w:lvl>
    <w:lvl w:ilvl="7" w:tplc="5792D6A2" w:tentative="1">
      <w:start w:val="1"/>
      <w:numFmt w:val="bullet"/>
      <w:lvlText w:val="-"/>
      <w:lvlJc w:val="left"/>
      <w:pPr>
        <w:tabs>
          <w:tab w:val="num" w:pos="5760"/>
        </w:tabs>
        <w:ind w:left="5760" w:hanging="360"/>
      </w:pPr>
      <w:rPr>
        <w:rFonts w:ascii="Calibri" w:hAnsi="Calibri" w:hint="default"/>
      </w:rPr>
    </w:lvl>
    <w:lvl w:ilvl="8" w:tplc="BE0ECB48"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FDD1D2B"/>
    <w:multiLevelType w:val="hybridMultilevel"/>
    <w:tmpl w:val="4B22B644"/>
    <w:lvl w:ilvl="0" w:tplc="EDE27BCC">
      <w:start w:val="1"/>
      <w:numFmt w:val="bullet"/>
      <w:lvlText w:val="-"/>
      <w:lvlJc w:val="left"/>
      <w:pPr>
        <w:tabs>
          <w:tab w:val="num" w:pos="720"/>
        </w:tabs>
        <w:ind w:left="720" w:hanging="360"/>
      </w:pPr>
      <w:rPr>
        <w:rFonts w:ascii="Tahoma" w:hAnsi="Tahoma" w:hint="default"/>
      </w:rPr>
    </w:lvl>
    <w:lvl w:ilvl="1" w:tplc="AD82D75A" w:tentative="1">
      <w:start w:val="1"/>
      <w:numFmt w:val="bullet"/>
      <w:lvlText w:val="-"/>
      <w:lvlJc w:val="left"/>
      <w:pPr>
        <w:tabs>
          <w:tab w:val="num" w:pos="1440"/>
        </w:tabs>
        <w:ind w:left="1440" w:hanging="360"/>
      </w:pPr>
      <w:rPr>
        <w:rFonts w:ascii="Tahoma" w:hAnsi="Tahoma" w:hint="default"/>
      </w:rPr>
    </w:lvl>
    <w:lvl w:ilvl="2" w:tplc="2AD467DC" w:tentative="1">
      <w:start w:val="1"/>
      <w:numFmt w:val="bullet"/>
      <w:lvlText w:val="-"/>
      <w:lvlJc w:val="left"/>
      <w:pPr>
        <w:tabs>
          <w:tab w:val="num" w:pos="2160"/>
        </w:tabs>
        <w:ind w:left="2160" w:hanging="360"/>
      </w:pPr>
      <w:rPr>
        <w:rFonts w:ascii="Tahoma" w:hAnsi="Tahoma" w:hint="default"/>
      </w:rPr>
    </w:lvl>
    <w:lvl w:ilvl="3" w:tplc="F8DCCF12" w:tentative="1">
      <w:start w:val="1"/>
      <w:numFmt w:val="bullet"/>
      <w:lvlText w:val="-"/>
      <w:lvlJc w:val="left"/>
      <w:pPr>
        <w:tabs>
          <w:tab w:val="num" w:pos="2880"/>
        </w:tabs>
        <w:ind w:left="2880" w:hanging="360"/>
      </w:pPr>
      <w:rPr>
        <w:rFonts w:ascii="Tahoma" w:hAnsi="Tahoma" w:hint="default"/>
      </w:rPr>
    </w:lvl>
    <w:lvl w:ilvl="4" w:tplc="97F0743C" w:tentative="1">
      <w:start w:val="1"/>
      <w:numFmt w:val="bullet"/>
      <w:lvlText w:val="-"/>
      <w:lvlJc w:val="left"/>
      <w:pPr>
        <w:tabs>
          <w:tab w:val="num" w:pos="3600"/>
        </w:tabs>
        <w:ind w:left="3600" w:hanging="360"/>
      </w:pPr>
      <w:rPr>
        <w:rFonts w:ascii="Tahoma" w:hAnsi="Tahoma" w:hint="default"/>
      </w:rPr>
    </w:lvl>
    <w:lvl w:ilvl="5" w:tplc="AC360452" w:tentative="1">
      <w:start w:val="1"/>
      <w:numFmt w:val="bullet"/>
      <w:lvlText w:val="-"/>
      <w:lvlJc w:val="left"/>
      <w:pPr>
        <w:tabs>
          <w:tab w:val="num" w:pos="4320"/>
        </w:tabs>
        <w:ind w:left="4320" w:hanging="360"/>
      </w:pPr>
      <w:rPr>
        <w:rFonts w:ascii="Tahoma" w:hAnsi="Tahoma" w:hint="default"/>
      </w:rPr>
    </w:lvl>
    <w:lvl w:ilvl="6" w:tplc="2228C8A4" w:tentative="1">
      <w:start w:val="1"/>
      <w:numFmt w:val="bullet"/>
      <w:lvlText w:val="-"/>
      <w:lvlJc w:val="left"/>
      <w:pPr>
        <w:tabs>
          <w:tab w:val="num" w:pos="5040"/>
        </w:tabs>
        <w:ind w:left="5040" w:hanging="360"/>
      </w:pPr>
      <w:rPr>
        <w:rFonts w:ascii="Tahoma" w:hAnsi="Tahoma" w:hint="default"/>
      </w:rPr>
    </w:lvl>
    <w:lvl w:ilvl="7" w:tplc="BB9A913C" w:tentative="1">
      <w:start w:val="1"/>
      <w:numFmt w:val="bullet"/>
      <w:lvlText w:val="-"/>
      <w:lvlJc w:val="left"/>
      <w:pPr>
        <w:tabs>
          <w:tab w:val="num" w:pos="5760"/>
        </w:tabs>
        <w:ind w:left="5760" w:hanging="360"/>
      </w:pPr>
      <w:rPr>
        <w:rFonts w:ascii="Tahoma" w:hAnsi="Tahoma" w:hint="default"/>
      </w:rPr>
    </w:lvl>
    <w:lvl w:ilvl="8" w:tplc="11B6F45E" w:tentative="1">
      <w:start w:val="1"/>
      <w:numFmt w:val="bullet"/>
      <w:lvlText w:val="-"/>
      <w:lvlJc w:val="left"/>
      <w:pPr>
        <w:tabs>
          <w:tab w:val="num" w:pos="6480"/>
        </w:tabs>
        <w:ind w:left="6480" w:hanging="360"/>
      </w:pPr>
      <w:rPr>
        <w:rFonts w:ascii="Tahoma" w:hAnsi="Tahoma" w:hint="default"/>
      </w:rPr>
    </w:lvl>
  </w:abstractNum>
  <w:abstractNum w:abstractNumId="8" w15:restartNumberingAfterBreak="0">
    <w:nsid w:val="21254B73"/>
    <w:multiLevelType w:val="hybridMultilevel"/>
    <w:tmpl w:val="614AEFA4"/>
    <w:lvl w:ilvl="0" w:tplc="18D069C8">
      <w:start w:val="1"/>
      <w:numFmt w:val="decimal"/>
      <w:lvlText w:val="%1."/>
      <w:lvlJc w:val="left"/>
      <w:pPr>
        <w:tabs>
          <w:tab w:val="num" w:pos="720"/>
        </w:tabs>
        <w:ind w:left="720" w:hanging="360"/>
      </w:pPr>
    </w:lvl>
    <w:lvl w:ilvl="1" w:tplc="77E892CA">
      <w:numFmt w:val="bullet"/>
      <w:lvlText w:val="o"/>
      <w:lvlJc w:val="left"/>
      <w:pPr>
        <w:tabs>
          <w:tab w:val="num" w:pos="1440"/>
        </w:tabs>
        <w:ind w:left="1440" w:hanging="360"/>
      </w:pPr>
      <w:rPr>
        <w:rFonts w:ascii="Courier New" w:hAnsi="Courier New" w:hint="default"/>
      </w:rPr>
    </w:lvl>
    <w:lvl w:ilvl="2" w:tplc="F5321CD2" w:tentative="1">
      <w:start w:val="1"/>
      <w:numFmt w:val="decimal"/>
      <w:lvlText w:val="%3."/>
      <w:lvlJc w:val="left"/>
      <w:pPr>
        <w:tabs>
          <w:tab w:val="num" w:pos="2160"/>
        </w:tabs>
        <w:ind w:left="2160" w:hanging="360"/>
      </w:pPr>
    </w:lvl>
    <w:lvl w:ilvl="3" w:tplc="E5FED9E2" w:tentative="1">
      <w:start w:val="1"/>
      <w:numFmt w:val="decimal"/>
      <w:lvlText w:val="%4."/>
      <w:lvlJc w:val="left"/>
      <w:pPr>
        <w:tabs>
          <w:tab w:val="num" w:pos="2880"/>
        </w:tabs>
        <w:ind w:left="2880" w:hanging="360"/>
      </w:pPr>
    </w:lvl>
    <w:lvl w:ilvl="4" w:tplc="72D0F738" w:tentative="1">
      <w:start w:val="1"/>
      <w:numFmt w:val="decimal"/>
      <w:lvlText w:val="%5."/>
      <w:lvlJc w:val="left"/>
      <w:pPr>
        <w:tabs>
          <w:tab w:val="num" w:pos="3600"/>
        </w:tabs>
        <w:ind w:left="3600" w:hanging="360"/>
      </w:pPr>
    </w:lvl>
    <w:lvl w:ilvl="5" w:tplc="EB2C9268" w:tentative="1">
      <w:start w:val="1"/>
      <w:numFmt w:val="decimal"/>
      <w:lvlText w:val="%6."/>
      <w:lvlJc w:val="left"/>
      <w:pPr>
        <w:tabs>
          <w:tab w:val="num" w:pos="4320"/>
        </w:tabs>
        <w:ind w:left="4320" w:hanging="360"/>
      </w:pPr>
    </w:lvl>
    <w:lvl w:ilvl="6" w:tplc="101A2E4E" w:tentative="1">
      <w:start w:val="1"/>
      <w:numFmt w:val="decimal"/>
      <w:lvlText w:val="%7."/>
      <w:lvlJc w:val="left"/>
      <w:pPr>
        <w:tabs>
          <w:tab w:val="num" w:pos="5040"/>
        </w:tabs>
        <w:ind w:left="5040" w:hanging="360"/>
      </w:pPr>
    </w:lvl>
    <w:lvl w:ilvl="7" w:tplc="C254A6EC" w:tentative="1">
      <w:start w:val="1"/>
      <w:numFmt w:val="decimal"/>
      <w:lvlText w:val="%8."/>
      <w:lvlJc w:val="left"/>
      <w:pPr>
        <w:tabs>
          <w:tab w:val="num" w:pos="5760"/>
        </w:tabs>
        <w:ind w:left="5760" w:hanging="360"/>
      </w:pPr>
    </w:lvl>
    <w:lvl w:ilvl="8" w:tplc="5E0A4344" w:tentative="1">
      <w:start w:val="1"/>
      <w:numFmt w:val="decimal"/>
      <w:lvlText w:val="%9."/>
      <w:lvlJc w:val="left"/>
      <w:pPr>
        <w:tabs>
          <w:tab w:val="num" w:pos="6480"/>
        </w:tabs>
        <w:ind w:left="6480" w:hanging="360"/>
      </w:pPr>
    </w:lvl>
  </w:abstractNum>
  <w:abstractNum w:abstractNumId="9" w15:restartNumberingAfterBreak="0">
    <w:nsid w:val="24464B48"/>
    <w:multiLevelType w:val="hybridMultilevel"/>
    <w:tmpl w:val="8E2EEFBC"/>
    <w:lvl w:ilvl="0" w:tplc="C9C63C16">
      <w:start w:val="1"/>
      <w:numFmt w:val="bullet"/>
      <w:lvlText w:val="-"/>
      <w:lvlJc w:val="left"/>
      <w:pPr>
        <w:tabs>
          <w:tab w:val="num" w:pos="720"/>
        </w:tabs>
        <w:ind w:left="720" w:hanging="360"/>
      </w:pPr>
      <w:rPr>
        <w:rFonts w:ascii="Tahoma" w:hAnsi="Tahoma" w:hint="default"/>
      </w:rPr>
    </w:lvl>
    <w:lvl w:ilvl="1" w:tplc="ABD6BAB0" w:tentative="1">
      <w:start w:val="1"/>
      <w:numFmt w:val="bullet"/>
      <w:lvlText w:val="-"/>
      <w:lvlJc w:val="left"/>
      <w:pPr>
        <w:tabs>
          <w:tab w:val="num" w:pos="1440"/>
        </w:tabs>
        <w:ind w:left="1440" w:hanging="360"/>
      </w:pPr>
      <w:rPr>
        <w:rFonts w:ascii="Tahoma" w:hAnsi="Tahoma" w:hint="default"/>
      </w:rPr>
    </w:lvl>
    <w:lvl w:ilvl="2" w:tplc="A5620972" w:tentative="1">
      <w:start w:val="1"/>
      <w:numFmt w:val="bullet"/>
      <w:lvlText w:val="-"/>
      <w:lvlJc w:val="left"/>
      <w:pPr>
        <w:tabs>
          <w:tab w:val="num" w:pos="2160"/>
        </w:tabs>
        <w:ind w:left="2160" w:hanging="360"/>
      </w:pPr>
      <w:rPr>
        <w:rFonts w:ascii="Tahoma" w:hAnsi="Tahoma" w:hint="default"/>
      </w:rPr>
    </w:lvl>
    <w:lvl w:ilvl="3" w:tplc="B524CB5C" w:tentative="1">
      <w:start w:val="1"/>
      <w:numFmt w:val="bullet"/>
      <w:lvlText w:val="-"/>
      <w:lvlJc w:val="left"/>
      <w:pPr>
        <w:tabs>
          <w:tab w:val="num" w:pos="2880"/>
        </w:tabs>
        <w:ind w:left="2880" w:hanging="360"/>
      </w:pPr>
      <w:rPr>
        <w:rFonts w:ascii="Tahoma" w:hAnsi="Tahoma" w:hint="default"/>
      </w:rPr>
    </w:lvl>
    <w:lvl w:ilvl="4" w:tplc="20024B86" w:tentative="1">
      <w:start w:val="1"/>
      <w:numFmt w:val="bullet"/>
      <w:lvlText w:val="-"/>
      <w:lvlJc w:val="left"/>
      <w:pPr>
        <w:tabs>
          <w:tab w:val="num" w:pos="3600"/>
        </w:tabs>
        <w:ind w:left="3600" w:hanging="360"/>
      </w:pPr>
      <w:rPr>
        <w:rFonts w:ascii="Tahoma" w:hAnsi="Tahoma" w:hint="default"/>
      </w:rPr>
    </w:lvl>
    <w:lvl w:ilvl="5" w:tplc="DE60B210" w:tentative="1">
      <w:start w:val="1"/>
      <w:numFmt w:val="bullet"/>
      <w:lvlText w:val="-"/>
      <w:lvlJc w:val="left"/>
      <w:pPr>
        <w:tabs>
          <w:tab w:val="num" w:pos="4320"/>
        </w:tabs>
        <w:ind w:left="4320" w:hanging="360"/>
      </w:pPr>
      <w:rPr>
        <w:rFonts w:ascii="Tahoma" w:hAnsi="Tahoma" w:hint="default"/>
      </w:rPr>
    </w:lvl>
    <w:lvl w:ilvl="6" w:tplc="981E56A0" w:tentative="1">
      <w:start w:val="1"/>
      <w:numFmt w:val="bullet"/>
      <w:lvlText w:val="-"/>
      <w:lvlJc w:val="left"/>
      <w:pPr>
        <w:tabs>
          <w:tab w:val="num" w:pos="5040"/>
        </w:tabs>
        <w:ind w:left="5040" w:hanging="360"/>
      </w:pPr>
      <w:rPr>
        <w:rFonts w:ascii="Tahoma" w:hAnsi="Tahoma" w:hint="default"/>
      </w:rPr>
    </w:lvl>
    <w:lvl w:ilvl="7" w:tplc="BFD8799C" w:tentative="1">
      <w:start w:val="1"/>
      <w:numFmt w:val="bullet"/>
      <w:lvlText w:val="-"/>
      <w:lvlJc w:val="left"/>
      <w:pPr>
        <w:tabs>
          <w:tab w:val="num" w:pos="5760"/>
        </w:tabs>
        <w:ind w:left="5760" w:hanging="360"/>
      </w:pPr>
      <w:rPr>
        <w:rFonts w:ascii="Tahoma" w:hAnsi="Tahoma" w:hint="default"/>
      </w:rPr>
    </w:lvl>
    <w:lvl w:ilvl="8" w:tplc="C2944296" w:tentative="1">
      <w:start w:val="1"/>
      <w:numFmt w:val="bullet"/>
      <w:lvlText w:val="-"/>
      <w:lvlJc w:val="left"/>
      <w:pPr>
        <w:tabs>
          <w:tab w:val="num" w:pos="6480"/>
        </w:tabs>
        <w:ind w:left="6480" w:hanging="360"/>
      </w:pPr>
      <w:rPr>
        <w:rFonts w:ascii="Tahoma" w:hAnsi="Tahoma" w:hint="default"/>
      </w:rPr>
    </w:lvl>
  </w:abstractNum>
  <w:abstractNum w:abstractNumId="10" w15:restartNumberingAfterBreak="0">
    <w:nsid w:val="2A165858"/>
    <w:multiLevelType w:val="hybridMultilevel"/>
    <w:tmpl w:val="34D424E0"/>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4F75BE"/>
    <w:multiLevelType w:val="hybridMultilevel"/>
    <w:tmpl w:val="92F8D296"/>
    <w:lvl w:ilvl="0" w:tplc="444450FA">
      <w:start w:val="1"/>
      <w:numFmt w:val="bullet"/>
      <w:lvlText w:val="•"/>
      <w:lvlJc w:val="left"/>
      <w:pPr>
        <w:tabs>
          <w:tab w:val="num" w:pos="720"/>
        </w:tabs>
        <w:ind w:left="720" w:hanging="360"/>
      </w:pPr>
      <w:rPr>
        <w:rFonts w:ascii="Arial" w:hAnsi="Arial" w:hint="default"/>
      </w:rPr>
    </w:lvl>
    <w:lvl w:ilvl="1" w:tplc="DA5456D2" w:tentative="1">
      <w:start w:val="1"/>
      <w:numFmt w:val="bullet"/>
      <w:lvlText w:val="•"/>
      <w:lvlJc w:val="left"/>
      <w:pPr>
        <w:tabs>
          <w:tab w:val="num" w:pos="1440"/>
        </w:tabs>
        <w:ind w:left="1440" w:hanging="360"/>
      </w:pPr>
      <w:rPr>
        <w:rFonts w:ascii="Arial" w:hAnsi="Arial" w:hint="default"/>
      </w:rPr>
    </w:lvl>
    <w:lvl w:ilvl="2" w:tplc="2E281C3C" w:tentative="1">
      <w:start w:val="1"/>
      <w:numFmt w:val="bullet"/>
      <w:lvlText w:val="•"/>
      <w:lvlJc w:val="left"/>
      <w:pPr>
        <w:tabs>
          <w:tab w:val="num" w:pos="2160"/>
        </w:tabs>
        <w:ind w:left="2160" w:hanging="360"/>
      </w:pPr>
      <w:rPr>
        <w:rFonts w:ascii="Arial" w:hAnsi="Arial" w:hint="default"/>
      </w:rPr>
    </w:lvl>
    <w:lvl w:ilvl="3" w:tplc="8B804FFA" w:tentative="1">
      <w:start w:val="1"/>
      <w:numFmt w:val="bullet"/>
      <w:lvlText w:val="•"/>
      <w:lvlJc w:val="left"/>
      <w:pPr>
        <w:tabs>
          <w:tab w:val="num" w:pos="2880"/>
        </w:tabs>
        <w:ind w:left="2880" w:hanging="360"/>
      </w:pPr>
      <w:rPr>
        <w:rFonts w:ascii="Arial" w:hAnsi="Arial" w:hint="default"/>
      </w:rPr>
    </w:lvl>
    <w:lvl w:ilvl="4" w:tplc="91669514" w:tentative="1">
      <w:start w:val="1"/>
      <w:numFmt w:val="bullet"/>
      <w:lvlText w:val="•"/>
      <w:lvlJc w:val="left"/>
      <w:pPr>
        <w:tabs>
          <w:tab w:val="num" w:pos="3600"/>
        </w:tabs>
        <w:ind w:left="3600" w:hanging="360"/>
      </w:pPr>
      <w:rPr>
        <w:rFonts w:ascii="Arial" w:hAnsi="Arial" w:hint="default"/>
      </w:rPr>
    </w:lvl>
    <w:lvl w:ilvl="5" w:tplc="CB4A7E54" w:tentative="1">
      <w:start w:val="1"/>
      <w:numFmt w:val="bullet"/>
      <w:lvlText w:val="•"/>
      <w:lvlJc w:val="left"/>
      <w:pPr>
        <w:tabs>
          <w:tab w:val="num" w:pos="4320"/>
        </w:tabs>
        <w:ind w:left="4320" w:hanging="360"/>
      </w:pPr>
      <w:rPr>
        <w:rFonts w:ascii="Arial" w:hAnsi="Arial" w:hint="default"/>
      </w:rPr>
    </w:lvl>
    <w:lvl w:ilvl="6" w:tplc="BC66350E" w:tentative="1">
      <w:start w:val="1"/>
      <w:numFmt w:val="bullet"/>
      <w:lvlText w:val="•"/>
      <w:lvlJc w:val="left"/>
      <w:pPr>
        <w:tabs>
          <w:tab w:val="num" w:pos="5040"/>
        </w:tabs>
        <w:ind w:left="5040" w:hanging="360"/>
      </w:pPr>
      <w:rPr>
        <w:rFonts w:ascii="Arial" w:hAnsi="Arial" w:hint="default"/>
      </w:rPr>
    </w:lvl>
    <w:lvl w:ilvl="7" w:tplc="E528AF44" w:tentative="1">
      <w:start w:val="1"/>
      <w:numFmt w:val="bullet"/>
      <w:lvlText w:val="•"/>
      <w:lvlJc w:val="left"/>
      <w:pPr>
        <w:tabs>
          <w:tab w:val="num" w:pos="5760"/>
        </w:tabs>
        <w:ind w:left="5760" w:hanging="360"/>
      </w:pPr>
      <w:rPr>
        <w:rFonts w:ascii="Arial" w:hAnsi="Arial" w:hint="default"/>
      </w:rPr>
    </w:lvl>
    <w:lvl w:ilvl="8" w:tplc="5C1AC2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AB4511"/>
    <w:multiLevelType w:val="hybridMultilevel"/>
    <w:tmpl w:val="742ADBE6"/>
    <w:lvl w:ilvl="0" w:tplc="7F0686F8">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3B123B"/>
    <w:multiLevelType w:val="hybridMultilevel"/>
    <w:tmpl w:val="1F7C5FEE"/>
    <w:lvl w:ilvl="0" w:tplc="9C6C53AC">
      <w:start w:val="1"/>
      <w:numFmt w:val="bullet"/>
      <w:lvlText w:val="-"/>
      <w:lvlJc w:val="left"/>
      <w:pPr>
        <w:tabs>
          <w:tab w:val="num" w:pos="720"/>
        </w:tabs>
        <w:ind w:left="720" w:hanging="360"/>
      </w:pPr>
      <w:rPr>
        <w:rFonts w:ascii="Calibri" w:hAnsi="Calibri" w:hint="default"/>
      </w:rPr>
    </w:lvl>
    <w:lvl w:ilvl="1" w:tplc="7FC40DB0" w:tentative="1">
      <w:start w:val="1"/>
      <w:numFmt w:val="bullet"/>
      <w:lvlText w:val="-"/>
      <w:lvlJc w:val="left"/>
      <w:pPr>
        <w:tabs>
          <w:tab w:val="num" w:pos="1440"/>
        </w:tabs>
        <w:ind w:left="1440" w:hanging="360"/>
      </w:pPr>
      <w:rPr>
        <w:rFonts w:ascii="Calibri" w:hAnsi="Calibri" w:hint="default"/>
      </w:rPr>
    </w:lvl>
    <w:lvl w:ilvl="2" w:tplc="65EEB3B4" w:tentative="1">
      <w:start w:val="1"/>
      <w:numFmt w:val="bullet"/>
      <w:lvlText w:val="-"/>
      <w:lvlJc w:val="left"/>
      <w:pPr>
        <w:tabs>
          <w:tab w:val="num" w:pos="2160"/>
        </w:tabs>
        <w:ind w:left="2160" w:hanging="360"/>
      </w:pPr>
      <w:rPr>
        <w:rFonts w:ascii="Calibri" w:hAnsi="Calibri" w:hint="default"/>
      </w:rPr>
    </w:lvl>
    <w:lvl w:ilvl="3" w:tplc="8750737E" w:tentative="1">
      <w:start w:val="1"/>
      <w:numFmt w:val="bullet"/>
      <w:lvlText w:val="-"/>
      <w:lvlJc w:val="left"/>
      <w:pPr>
        <w:tabs>
          <w:tab w:val="num" w:pos="2880"/>
        </w:tabs>
        <w:ind w:left="2880" w:hanging="360"/>
      </w:pPr>
      <w:rPr>
        <w:rFonts w:ascii="Calibri" w:hAnsi="Calibri" w:hint="default"/>
      </w:rPr>
    </w:lvl>
    <w:lvl w:ilvl="4" w:tplc="348ADE9C" w:tentative="1">
      <w:start w:val="1"/>
      <w:numFmt w:val="bullet"/>
      <w:lvlText w:val="-"/>
      <w:lvlJc w:val="left"/>
      <w:pPr>
        <w:tabs>
          <w:tab w:val="num" w:pos="3600"/>
        </w:tabs>
        <w:ind w:left="3600" w:hanging="360"/>
      </w:pPr>
      <w:rPr>
        <w:rFonts w:ascii="Calibri" w:hAnsi="Calibri" w:hint="default"/>
      </w:rPr>
    </w:lvl>
    <w:lvl w:ilvl="5" w:tplc="ABB0F78E" w:tentative="1">
      <w:start w:val="1"/>
      <w:numFmt w:val="bullet"/>
      <w:lvlText w:val="-"/>
      <w:lvlJc w:val="left"/>
      <w:pPr>
        <w:tabs>
          <w:tab w:val="num" w:pos="4320"/>
        </w:tabs>
        <w:ind w:left="4320" w:hanging="360"/>
      </w:pPr>
      <w:rPr>
        <w:rFonts w:ascii="Calibri" w:hAnsi="Calibri" w:hint="default"/>
      </w:rPr>
    </w:lvl>
    <w:lvl w:ilvl="6" w:tplc="C1BE1198" w:tentative="1">
      <w:start w:val="1"/>
      <w:numFmt w:val="bullet"/>
      <w:lvlText w:val="-"/>
      <w:lvlJc w:val="left"/>
      <w:pPr>
        <w:tabs>
          <w:tab w:val="num" w:pos="5040"/>
        </w:tabs>
        <w:ind w:left="5040" w:hanging="360"/>
      </w:pPr>
      <w:rPr>
        <w:rFonts w:ascii="Calibri" w:hAnsi="Calibri" w:hint="default"/>
      </w:rPr>
    </w:lvl>
    <w:lvl w:ilvl="7" w:tplc="7A163560" w:tentative="1">
      <w:start w:val="1"/>
      <w:numFmt w:val="bullet"/>
      <w:lvlText w:val="-"/>
      <w:lvlJc w:val="left"/>
      <w:pPr>
        <w:tabs>
          <w:tab w:val="num" w:pos="5760"/>
        </w:tabs>
        <w:ind w:left="5760" w:hanging="360"/>
      </w:pPr>
      <w:rPr>
        <w:rFonts w:ascii="Calibri" w:hAnsi="Calibri" w:hint="default"/>
      </w:rPr>
    </w:lvl>
    <w:lvl w:ilvl="8" w:tplc="0ADE29BE"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37D23485"/>
    <w:multiLevelType w:val="hybridMultilevel"/>
    <w:tmpl w:val="2FBA549A"/>
    <w:lvl w:ilvl="0" w:tplc="12D49BA8">
      <w:start w:val="1"/>
      <w:numFmt w:val="bullet"/>
      <w:lvlText w:val="-"/>
      <w:lvlJc w:val="left"/>
      <w:pPr>
        <w:tabs>
          <w:tab w:val="num" w:pos="720"/>
        </w:tabs>
        <w:ind w:left="720" w:hanging="360"/>
      </w:pPr>
      <w:rPr>
        <w:rFonts w:ascii="Calibri" w:hAnsi="Calibri" w:hint="default"/>
      </w:rPr>
    </w:lvl>
    <w:lvl w:ilvl="1" w:tplc="2A6CD9FE" w:tentative="1">
      <w:start w:val="1"/>
      <w:numFmt w:val="bullet"/>
      <w:lvlText w:val="-"/>
      <w:lvlJc w:val="left"/>
      <w:pPr>
        <w:tabs>
          <w:tab w:val="num" w:pos="1440"/>
        </w:tabs>
        <w:ind w:left="1440" w:hanging="360"/>
      </w:pPr>
      <w:rPr>
        <w:rFonts w:ascii="Calibri" w:hAnsi="Calibri" w:hint="default"/>
      </w:rPr>
    </w:lvl>
    <w:lvl w:ilvl="2" w:tplc="774E7CD0" w:tentative="1">
      <w:start w:val="1"/>
      <w:numFmt w:val="bullet"/>
      <w:lvlText w:val="-"/>
      <w:lvlJc w:val="left"/>
      <w:pPr>
        <w:tabs>
          <w:tab w:val="num" w:pos="2160"/>
        </w:tabs>
        <w:ind w:left="2160" w:hanging="360"/>
      </w:pPr>
      <w:rPr>
        <w:rFonts w:ascii="Calibri" w:hAnsi="Calibri" w:hint="default"/>
      </w:rPr>
    </w:lvl>
    <w:lvl w:ilvl="3" w:tplc="D8C0E40E" w:tentative="1">
      <w:start w:val="1"/>
      <w:numFmt w:val="bullet"/>
      <w:lvlText w:val="-"/>
      <w:lvlJc w:val="left"/>
      <w:pPr>
        <w:tabs>
          <w:tab w:val="num" w:pos="2880"/>
        </w:tabs>
        <w:ind w:left="2880" w:hanging="360"/>
      </w:pPr>
      <w:rPr>
        <w:rFonts w:ascii="Calibri" w:hAnsi="Calibri" w:hint="default"/>
      </w:rPr>
    </w:lvl>
    <w:lvl w:ilvl="4" w:tplc="6F966EFA" w:tentative="1">
      <w:start w:val="1"/>
      <w:numFmt w:val="bullet"/>
      <w:lvlText w:val="-"/>
      <w:lvlJc w:val="left"/>
      <w:pPr>
        <w:tabs>
          <w:tab w:val="num" w:pos="3600"/>
        </w:tabs>
        <w:ind w:left="3600" w:hanging="360"/>
      </w:pPr>
      <w:rPr>
        <w:rFonts w:ascii="Calibri" w:hAnsi="Calibri" w:hint="default"/>
      </w:rPr>
    </w:lvl>
    <w:lvl w:ilvl="5" w:tplc="C49E7B2A" w:tentative="1">
      <w:start w:val="1"/>
      <w:numFmt w:val="bullet"/>
      <w:lvlText w:val="-"/>
      <w:lvlJc w:val="left"/>
      <w:pPr>
        <w:tabs>
          <w:tab w:val="num" w:pos="4320"/>
        </w:tabs>
        <w:ind w:left="4320" w:hanging="360"/>
      </w:pPr>
      <w:rPr>
        <w:rFonts w:ascii="Calibri" w:hAnsi="Calibri" w:hint="default"/>
      </w:rPr>
    </w:lvl>
    <w:lvl w:ilvl="6" w:tplc="7F382272" w:tentative="1">
      <w:start w:val="1"/>
      <w:numFmt w:val="bullet"/>
      <w:lvlText w:val="-"/>
      <w:lvlJc w:val="left"/>
      <w:pPr>
        <w:tabs>
          <w:tab w:val="num" w:pos="5040"/>
        </w:tabs>
        <w:ind w:left="5040" w:hanging="360"/>
      </w:pPr>
      <w:rPr>
        <w:rFonts w:ascii="Calibri" w:hAnsi="Calibri" w:hint="default"/>
      </w:rPr>
    </w:lvl>
    <w:lvl w:ilvl="7" w:tplc="E0827A4C" w:tentative="1">
      <w:start w:val="1"/>
      <w:numFmt w:val="bullet"/>
      <w:lvlText w:val="-"/>
      <w:lvlJc w:val="left"/>
      <w:pPr>
        <w:tabs>
          <w:tab w:val="num" w:pos="5760"/>
        </w:tabs>
        <w:ind w:left="5760" w:hanging="360"/>
      </w:pPr>
      <w:rPr>
        <w:rFonts w:ascii="Calibri" w:hAnsi="Calibri" w:hint="default"/>
      </w:rPr>
    </w:lvl>
    <w:lvl w:ilvl="8" w:tplc="1C7E6D82"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381650DF"/>
    <w:multiLevelType w:val="hybridMultilevel"/>
    <w:tmpl w:val="6E9AAD58"/>
    <w:lvl w:ilvl="0" w:tplc="8E78F9BA">
      <w:start w:val="1"/>
      <w:numFmt w:val="bullet"/>
      <w:lvlText w:val="-"/>
      <w:lvlJc w:val="left"/>
      <w:pPr>
        <w:tabs>
          <w:tab w:val="num" w:pos="720"/>
        </w:tabs>
        <w:ind w:left="720" w:hanging="360"/>
      </w:pPr>
      <w:rPr>
        <w:rFonts w:ascii="Tahoma" w:hAnsi="Tahoma" w:hint="default"/>
      </w:rPr>
    </w:lvl>
    <w:lvl w:ilvl="1" w:tplc="F014C9AE" w:tentative="1">
      <w:start w:val="1"/>
      <w:numFmt w:val="bullet"/>
      <w:lvlText w:val="-"/>
      <w:lvlJc w:val="left"/>
      <w:pPr>
        <w:tabs>
          <w:tab w:val="num" w:pos="1440"/>
        </w:tabs>
        <w:ind w:left="1440" w:hanging="360"/>
      </w:pPr>
      <w:rPr>
        <w:rFonts w:ascii="Tahoma" w:hAnsi="Tahoma" w:hint="default"/>
      </w:rPr>
    </w:lvl>
    <w:lvl w:ilvl="2" w:tplc="8C9A93E6" w:tentative="1">
      <w:start w:val="1"/>
      <w:numFmt w:val="bullet"/>
      <w:lvlText w:val="-"/>
      <w:lvlJc w:val="left"/>
      <w:pPr>
        <w:tabs>
          <w:tab w:val="num" w:pos="2160"/>
        </w:tabs>
        <w:ind w:left="2160" w:hanging="360"/>
      </w:pPr>
      <w:rPr>
        <w:rFonts w:ascii="Tahoma" w:hAnsi="Tahoma" w:hint="default"/>
      </w:rPr>
    </w:lvl>
    <w:lvl w:ilvl="3" w:tplc="76ECD61C" w:tentative="1">
      <w:start w:val="1"/>
      <w:numFmt w:val="bullet"/>
      <w:lvlText w:val="-"/>
      <w:lvlJc w:val="left"/>
      <w:pPr>
        <w:tabs>
          <w:tab w:val="num" w:pos="2880"/>
        </w:tabs>
        <w:ind w:left="2880" w:hanging="360"/>
      </w:pPr>
      <w:rPr>
        <w:rFonts w:ascii="Tahoma" w:hAnsi="Tahoma" w:hint="default"/>
      </w:rPr>
    </w:lvl>
    <w:lvl w:ilvl="4" w:tplc="75E8A54E" w:tentative="1">
      <w:start w:val="1"/>
      <w:numFmt w:val="bullet"/>
      <w:lvlText w:val="-"/>
      <w:lvlJc w:val="left"/>
      <w:pPr>
        <w:tabs>
          <w:tab w:val="num" w:pos="3600"/>
        </w:tabs>
        <w:ind w:left="3600" w:hanging="360"/>
      </w:pPr>
      <w:rPr>
        <w:rFonts w:ascii="Tahoma" w:hAnsi="Tahoma" w:hint="default"/>
      </w:rPr>
    </w:lvl>
    <w:lvl w:ilvl="5" w:tplc="522A7E14" w:tentative="1">
      <w:start w:val="1"/>
      <w:numFmt w:val="bullet"/>
      <w:lvlText w:val="-"/>
      <w:lvlJc w:val="left"/>
      <w:pPr>
        <w:tabs>
          <w:tab w:val="num" w:pos="4320"/>
        </w:tabs>
        <w:ind w:left="4320" w:hanging="360"/>
      </w:pPr>
      <w:rPr>
        <w:rFonts w:ascii="Tahoma" w:hAnsi="Tahoma" w:hint="default"/>
      </w:rPr>
    </w:lvl>
    <w:lvl w:ilvl="6" w:tplc="4334AB3E" w:tentative="1">
      <w:start w:val="1"/>
      <w:numFmt w:val="bullet"/>
      <w:lvlText w:val="-"/>
      <w:lvlJc w:val="left"/>
      <w:pPr>
        <w:tabs>
          <w:tab w:val="num" w:pos="5040"/>
        </w:tabs>
        <w:ind w:left="5040" w:hanging="360"/>
      </w:pPr>
      <w:rPr>
        <w:rFonts w:ascii="Tahoma" w:hAnsi="Tahoma" w:hint="default"/>
      </w:rPr>
    </w:lvl>
    <w:lvl w:ilvl="7" w:tplc="F3188B1E" w:tentative="1">
      <w:start w:val="1"/>
      <w:numFmt w:val="bullet"/>
      <w:lvlText w:val="-"/>
      <w:lvlJc w:val="left"/>
      <w:pPr>
        <w:tabs>
          <w:tab w:val="num" w:pos="5760"/>
        </w:tabs>
        <w:ind w:left="5760" w:hanging="360"/>
      </w:pPr>
      <w:rPr>
        <w:rFonts w:ascii="Tahoma" w:hAnsi="Tahoma" w:hint="default"/>
      </w:rPr>
    </w:lvl>
    <w:lvl w:ilvl="8" w:tplc="85B63B04" w:tentative="1">
      <w:start w:val="1"/>
      <w:numFmt w:val="bullet"/>
      <w:lvlText w:val="-"/>
      <w:lvlJc w:val="left"/>
      <w:pPr>
        <w:tabs>
          <w:tab w:val="num" w:pos="6480"/>
        </w:tabs>
        <w:ind w:left="6480" w:hanging="360"/>
      </w:pPr>
      <w:rPr>
        <w:rFonts w:ascii="Tahoma" w:hAnsi="Tahoma" w:hint="default"/>
      </w:rPr>
    </w:lvl>
  </w:abstractNum>
  <w:abstractNum w:abstractNumId="16" w15:restartNumberingAfterBreak="0">
    <w:nsid w:val="3FEA3A48"/>
    <w:multiLevelType w:val="hybridMultilevel"/>
    <w:tmpl w:val="4300C28E"/>
    <w:lvl w:ilvl="0" w:tplc="5C1C1E98">
      <w:start w:val="1"/>
      <w:numFmt w:val="bullet"/>
      <w:lvlText w:val="-"/>
      <w:lvlJc w:val="left"/>
      <w:pPr>
        <w:tabs>
          <w:tab w:val="num" w:pos="720"/>
        </w:tabs>
        <w:ind w:left="720" w:hanging="360"/>
      </w:pPr>
      <w:rPr>
        <w:rFonts w:ascii="Calibri" w:hAnsi="Calibri" w:hint="default"/>
      </w:rPr>
    </w:lvl>
    <w:lvl w:ilvl="1" w:tplc="2FD0CADC" w:tentative="1">
      <w:start w:val="1"/>
      <w:numFmt w:val="bullet"/>
      <w:lvlText w:val="-"/>
      <w:lvlJc w:val="left"/>
      <w:pPr>
        <w:tabs>
          <w:tab w:val="num" w:pos="1440"/>
        </w:tabs>
        <w:ind w:left="1440" w:hanging="360"/>
      </w:pPr>
      <w:rPr>
        <w:rFonts w:ascii="Calibri" w:hAnsi="Calibri" w:hint="default"/>
      </w:rPr>
    </w:lvl>
    <w:lvl w:ilvl="2" w:tplc="EC5C0892" w:tentative="1">
      <w:start w:val="1"/>
      <w:numFmt w:val="bullet"/>
      <w:lvlText w:val="-"/>
      <w:lvlJc w:val="left"/>
      <w:pPr>
        <w:tabs>
          <w:tab w:val="num" w:pos="2160"/>
        </w:tabs>
        <w:ind w:left="2160" w:hanging="360"/>
      </w:pPr>
      <w:rPr>
        <w:rFonts w:ascii="Calibri" w:hAnsi="Calibri" w:hint="default"/>
      </w:rPr>
    </w:lvl>
    <w:lvl w:ilvl="3" w:tplc="3FA86E20" w:tentative="1">
      <w:start w:val="1"/>
      <w:numFmt w:val="bullet"/>
      <w:lvlText w:val="-"/>
      <w:lvlJc w:val="left"/>
      <w:pPr>
        <w:tabs>
          <w:tab w:val="num" w:pos="2880"/>
        </w:tabs>
        <w:ind w:left="2880" w:hanging="360"/>
      </w:pPr>
      <w:rPr>
        <w:rFonts w:ascii="Calibri" w:hAnsi="Calibri" w:hint="default"/>
      </w:rPr>
    </w:lvl>
    <w:lvl w:ilvl="4" w:tplc="19C84B90" w:tentative="1">
      <w:start w:val="1"/>
      <w:numFmt w:val="bullet"/>
      <w:lvlText w:val="-"/>
      <w:lvlJc w:val="left"/>
      <w:pPr>
        <w:tabs>
          <w:tab w:val="num" w:pos="3600"/>
        </w:tabs>
        <w:ind w:left="3600" w:hanging="360"/>
      </w:pPr>
      <w:rPr>
        <w:rFonts w:ascii="Calibri" w:hAnsi="Calibri" w:hint="default"/>
      </w:rPr>
    </w:lvl>
    <w:lvl w:ilvl="5" w:tplc="356CDE38" w:tentative="1">
      <w:start w:val="1"/>
      <w:numFmt w:val="bullet"/>
      <w:lvlText w:val="-"/>
      <w:lvlJc w:val="left"/>
      <w:pPr>
        <w:tabs>
          <w:tab w:val="num" w:pos="4320"/>
        </w:tabs>
        <w:ind w:left="4320" w:hanging="360"/>
      </w:pPr>
      <w:rPr>
        <w:rFonts w:ascii="Calibri" w:hAnsi="Calibri" w:hint="default"/>
      </w:rPr>
    </w:lvl>
    <w:lvl w:ilvl="6" w:tplc="A604899A" w:tentative="1">
      <w:start w:val="1"/>
      <w:numFmt w:val="bullet"/>
      <w:lvlText w:val="-"/>
      <w:lvlJc w:val="left"/>
      <w:pPr>
        <w:tabs>
          <w:tab w:val="num" w:pos="5040"/>
        </w:tabs>
        <w:ind w:left="5040" w:hanging="360"/>
      </w:pPr>
      <w:rPr>
        <w:rFonts w:ascii="Calibri" w:hAnsi="Calibri" w:hint="default"/>
      </w:rPr>
    </w:lvl>
    <w:lvl w:ilvl="7" w:tplc="49EC40F8" w:tentative="1">
      <w:start w:val="1"/>
      <w:numFmt w:val="bullet"/>
      <w:lvlText w:val="-"/>
      <w:lvlJc w:val="left"/>
      <w:pPr>
        <w:tabs>
          <w:tab w:val="num" w:pos="5760"/>
        </w:tabs>
        <w:ind w:left="5760" w:hanging="360"/>
      </w:pPr>
      <w:rPr>
        <w:rFonts w:ascii="Calibri" w:hAnsi="Calibri" w:hint="default"/>
      </w:rPr>
    </w:lvl>
    <w:lvl w:ilvl="8" w:tplc="EBB4D96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45B97DE9"/>
    <w:multiLevelType w:val="hybridMultilevel"/>
    <w:tmpl w:val="2904F9FC"/>
    <w:lvl w:ilvl="0" w:tplc="F8100866">
      <w:start w:val="1"/>
      <w:numFmt w:val="bullet"/>
      <w:lvlText w:val="-"/>
      <w:lvlJc w:val="left"/>
      <w:pPr>
        <w:tabs>
          <w:tab w:val="num" w:pos="720"/>
        </w:tabs>
        <w:ind w:left="720" w:hanging="360"/>
      </w:pPr>
      <w:rPr>
        <w:rFonts w:ascii="Calibri" w:hAnsi="Calibri" w:hint="default"/>
      </w:rPr>
    </w:lvl>
    <w:lvl w:ilvl="1" w:tplc="7EA63642" w:tentative="1">
      <w:start w:val="1"/>
      <w:numFmt w:val="bullet"/>
      <w:lvlText w:val="-"/>
      <w:lvlJc w:val="left"/>
      <w:pPr>
        <w:tabs>
          <w:tab w:val="num" w:pos="1440"/>
        </w:tabs>
        <w:ind w:left="1440" w:hanging="360"/>
      </w:pPr>
      <w:rPr>
        <w:rFonts w:ascii="Calibri" w:hAnsi="Calibri" w:hint="default"/>
      </w:rPr>
    </w:lvl>
    <w:lvl w:ilvl="2" w:tplc="069CDBB6" w:tentative="1">
      <w:start w:val="1"/>
      <w:numFmt w:val="bullet"/>
      <w:lvlText w:val="-"/>
      <w:lvlJc w:val="left"/>
      <w:pPr>
        <w:tabs>
          <w:tab w:val="num" w:pos="2160"/>
        </w:tabs>
        <w:ind w:left="2160" w:hanging="360"/>
      </w:pPr>
      <w:rPr>
        <w:rFonts w:ascii="Calibri" w:hAnsi="Calibri" w:hint="default"/>
      </w:rPr>
    </w:lvl>
    <w:lvl w:ilvl="3" w:tplc="892CE9F0" w:tentative="1">
      <w:start w:val="1"/>
      <w:numFmt w:val="bullet"/>
      <w:lvlText w:val="-"/>
      <w:lvlJc w:val="left"/>
      <w:pPr>
        <w:tabs>
          <w:tab w:val="num" w:pos="2880"/>
        </w:tabs>
        <w:ind w:left="2880" w:hanging="360"/>
      </w:pPr>
      <w:rPr>
        <w:rFonts w:ascii="Calibri" w:hAnsi="Calibri" w:hint="default"/>
      </w:rPr>
    </w:lvl>
    <w:lvl w:ilvl="4" w:tplc="325EB482" w:tentative="1">
      <w:start w:val="1"/>
      <w:numFmt w:val="bullet"/>
      <w:lvlText w:val="-"/>
      <w:lvlJc w:val="left"/>
      <w:pPr>
        <w:tabs>
          <w:tab w:val="num" w:pos="3600"/>
        </w:tabs>
        <w:ind w:left="3600" w:hanging="360"/>
      </w:pPr>
      <w:rPr>
        <w:rFonts w:ascii="Calibri" w:hAnsi="Calibri" w:hint="default"/>
      </w:rPr>
    </w:lvl>
    <w:lvl w:ilvl="5" w:tplc="5276EAE0" w:tentative="1">
      <w:start w:val="1"/>
      <w:numFmt w:val="bullet"/>
      <w:lvlText w:val="-"/>
      <w:lvlJc w:val="left"/>
      <w:pPr>
        <w:tabs>
          <w:tab w:val="num" w:pos="4320"/>
        </w:tabs>
        <w:ind w:left="4320" w:hanging="360"/>
      </w:pPr>
      <w:rPr>
        <w:rFonts w:ascii="Calibri" w:hAnsi="Calibri" w:hint="default"/>
      </w:rPr>
    </w:lvl>
    <w:lvl w:ilvl="6" w:tplc="146A95C2" w:tentative="1">
      <w:start w:val="1"/>
      <w:numFmt w:val="bullet"/>
      <w:lvlText w:val="-"/>
      <w:lvlJc w:val="left"/>
      <w:pPr>
        <w:tabs>
          <w:tab w:val="num" w:pos="5040"/>
        </w:tabs>
        <w:ind w:left="5040" w:hanging="360"/>
      </w:pPr>
      <w:rPr>
        <w:rFonts w:ascii="Calibri" w:hAnsi="Calibri" w:hint="default"/>
      </w:rPr>
    </w:lvl>
    <w:lvl w:ilvl="7" w:tplc="B2DAC956" w:tentative="1">
      <w:start w:val="1"/>
      <w:numFmt w:val="bullet"/>
      <w:lvlText w:val="-"/>
      <w:lvlJc w:val="left"/>
      <w:pPr>
        <w:tabs>
          <w:tab w:val="num" w:pos="5760"/>
        </w:tabs>
        <w:ind w:left="5760" w:hanging="360"/>
      </w:pPr>
      <w:rPr>
        <w:rFonts w:ascii="Calibri" w:hAnsi="Calibri" w:hint="default"/>
      </w:rPr>
    </w:lvl>
    <w:lvl w:ilvl="8" w:tplc="7CDEB55C"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497F6065"/>
    <w:multiLevelType w:val="hybridMultilevel"/>
    <w:tmpl w:val="837A8092"/>
    <w:lvl w:ilvl="0" w:tplc="BFD8516E">
      <w:start w:val="1"/>
      <w:numFmt w:val="bullet"/>
      <w:lvlText w:val=""/>
      <w:lvlJc w:val="left"/>
      <w:pPr>
        <w:tabs>
          <w:tab w:val="num" w:pos="720"/>
        </w:tabs>
        <w:ind w:left="720" w:hanging="360"/>
      </w:pPr>
      <w:rPr>
        <w:rFonts w:ascii="Wingdings" w:hAnsi="Wingdings" w:hint="default"/>
      </w:rPr>
    </w:lvl>
    <w:lvl w:ilvl="1" w:tplc="81507066" w:tentative="1">
      <w:start w:val="1"/>
      <w:numFmt w:val="bullet"/>
      <w:lvlText w:val=""/>
      <w:lvlJc w:val="left"/>
      <w:pPr>
        <w:tabs>
          <w:tab w:val="num" w:pos="1440"/>
        </w:tabs>
        <w:ind w:left="1440" w:hanging="360"/>
      </w:pPr>
      <w:rPr>
        <w:rFonts w:ascii="Wingdings" w:hAnsi="Wingdings" w:hint="default"/>
      </w:rPr>
    </w:lvl>
    <w:lvl w:ilvl="2" w:tplc="8BAA6636" w:tentative="1">
      <w:start w:val="1"/>
      <w:numFmt w:val="bullet"/>
      <w:lvlText w:val=""/>
      <w:lvlJc w:val="left"/>
      <w:pPr>
        <w:tabs>
          <w:tab w:val="num" w:pos="2160"/>
        </w:tabs>
        <w:ind w:left="2160" w:hanging="360"/>
      </w:pPr>
      <w:rPr>
        <w:rFonts w:ascii="Wingdings" w:hAnsi="Wingdings" w:hint="default"/>
      </w:rPr>
    </w:lvl>
    <w:lvl w:ilvl="3" w:tplc="80B4F100" w:tentative="1">
      <w:start w:val="1"/>
      <w:numFmt w:val="bullet"/>
      <w:lvlText w:val=""/>
      <w:lvlJc w:val="left"/>
      <w:pPr>
        <w:tabs>
          <w:tab w:val="num" w:pos="2880"/>
        </w:tabs>
        <w:ind w:left="2880" w:hanging="360"/>
      </w:pPr>
      <w:rPr>
        <w:rFonts w:ascii="Wingdings" w:hAnsi="Wingdings" w:hint="default"/>
      </w:rPr>
    </w:lvl>
    <w:lvl w:ilvl="4" w:tplc="41DC07AE" w:tentative="1">
      <w:start w:val="1"/>
      <w:numFmt w:val="bullet"/>
      <w:lvlText w:val=""/>
      <w:lvlJc w:val="left"/>
      <w:pPr>
        <w:tabs>
          <w:tab w:val="num" w:pos="3600"/>
        </w:tabs>
        <w:ind w:left="3600" w:hanging="360"/>
      </w:pPr>
      <w:rPr>
        <w:rFonts w:ascii="Wingdings" w:hAnsi="Wingdings" w:hint="default"/>
      </w:rPr>
    </w:lvl>
    <w:lvl w:ilvl="5" w:tplc="DBF87A46" w:tentative="1">
      <w:start w:val="1"/>
      <w:numFmt w:val="bullet"/>
      <w:lvlText w:val=""/>
      <w:lvlJc w:val="left"/>
      <w:pPr>
        <w:tabs>
          <w:tab w:val="num" w:pos="4320"/>
        </w:tabs>
        <w:ind w:left="4320" w:hanging="360"/>
      </w:pPr>
      <w:rPr>
        <w:rFonts w:ascii="Wingdings" w:hAnsi="Wingdings" w:hint="default"/>
      </w:rPr>
    </w:lvl>
    <w:lvl w:ilvl="6" w:tplc="3626DA5A" w:tentative="1">
      <w:start w:val="1"/>
      <w:numFmt w:val="bullet"/>
      <w:lvlText w:val=""/>
      <w:lvlJc w:val="left"/>
      <w:pPr>
        <w:tabs>
          <w:tab w:val="num" w:pos="5040"/>
        </w:tabs>
        <w:ind w:left="5040" w:hanging="360"/>
      </w:pPr>
      <w:rPr>
        <w:rFonts w:ascii="Wingdings" w:hAnsi="Wingdings" w:hint="default"/>
      </w:rPr>
    </w:lvl>
    <w:lvl w:ilvl="7" w:tplc="38C06C16" w:tentative="1">
      <w:start w:val="1"/>
      <w:numFmt w:val="bullet"/>
      <w:lvlText w:val=""/>
      <w:lvlJc w:val="left"/>
      <w:pPr>
        <w:tabs>
          <w:tab w:val="num" w:pos="5760"/>
        </w:tabs>
        <w:ind w:left="5760" w:hanging="360"/>
      </w:pPr>
      <w:rPr>
        <w:rFonts w:ascii="Wingdings" w:hAnsi="Wingdings" w:hint="default"/>
      </w:rPr>
    </w:lvl>
    <w:lvl w:ilvl="8" w:tplc="E6281CB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43016A"/>
    <w:multiLevelType w:val="hybridMultilevel"/>
    <w:tmpl w:val="E2487546"/>
    <w:lvl w:ilvl="0" w:tplc="6C8E24CC">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326586"/>
    <w:multiLevelType w:val="hybridMultilevel"/>
    <w:tmpl w:val="FFC825EA"/>
    <w:lvl w:ilvl="0" w:tplc="EE306B70">
      <w:start w:val="1"/>
      <w:numFmt w:val="bullet"/>
      <w:lvlText w:val="-"/>
      <w:lvlJc w:val="left"/>
      <w:pPr>
        <w:tabs>
          <w:tab w:val="num" w:pos="720"/>
        </w:tabs>
        <w:ind w:left="720" w:hanging="360"/>
      </w:pPr>
      <w:rPr>
        <w:rFonts w:ascii="Calibri" w:hAnsi="Calibri" w:hint="default"/>
      </w:rPr>
    </w:lvl>
    <w:lvl w:ilvl="1" w:tplc="30BADB92" w:tentative="1">
      <w:start w:val="1"/>
      <w:numFmt w:val="bullet"/>
      <w:lvlText w:val="-"/>
      <w:lvlJc w:val="left"/>
      <w:pPr>
        <w:tabs>
          <w:tab w:val="num" w:pos="1440"/>
        </w:tabs>
        <w:ind w:left="1440" w:hanging="360"/>
      </w:pPr>
      <w:rPr>
        <w:rFonts w:ascii="Calibri" w:hAnsi="Calibri" w:hint="default"/>
      </w:rPr>
    </w:lvl>
    <w:lvl w:ilvl="2" w:tplc="F3F0F456" w:tentative="1">
      <w:start w:val="1"/>
      <w:numFmt w:val="bullet"/>
      <w:lvlText w:val="-"/>
      <w:lvlJc w:val="left"/>
      <w:pPr>
        <w:tabs>
          <w:tab w:val="num" w:pos="2160"/>
        </w:tabs>
        <w:ind w:left="2160" w:hanging="360"/>
      </w:pPr>
      <w:rPr>
        <w:rFonts w:ascii="Calibri" w:hAnsi="Calibri" w:hint="default"/>
      </w:rPr>
    </w:lvl>
    <w:lvl w:ilvl="3" w:tplc="320C6036" w:tentative="1">
      <w:start w:val="1"/>
      <w:numFmt w:val="bullet"/>
      <w:lvlText w:val="-"/>
      <w:lvlJc w:val="left"/>
      <w:pPr>
        <w:tabs>
          <w:tab w:val="num" w:pos="2880"/>
        </w:tabs>
        <w:ind w:left="2880" w:hanging="360"/>
      </w:pPr>
      <w:rPr>
        <w:rFonts w:ascii="Calibri" w:hAnsi="Calibri" w:hint="default"/>
      </w:rPr>
    </w:lvl>
    <w:lvl w:ilvl="4" w:tplc="69A0A3A4" w:tentative="1">
      <w:start w:val="1"/>
      <w:numFmt w:val="bullet"/>
      <w:lvlText w:val="-"/>
      <w:lvlJc w:val="left"/>
      <w:pPr>
        <w:tabs>
          <w:tab w:val="num" w:pos="3600"/>
        </w:tabs>
        <w:ind w:left="3600" w:hanging="360"/>
      </w:pPr>
      <w:rPr>
        <w:rFonts w:ascii="Calibri" w:hAnsi="Calibri" w:hint="default"/>
      </w:rPr>
    </w:lvl>
    <w:lvl w:ilvl="5" w:tplc="63C62B04" w:tentative="1">
      <w:start w:val="1"/>
      <w:numFmt w:val="bullet"/>
      <w:lvlText w:val="-"/>
      <w:lvlJc w:val="left"/>
      <w:pPr>
        <w:tabs>
          <w:tab w:val="num" w:pos="4320"/>
        </w:tabs>
        <w:ind w:left="4320" w:hanging="360"/>
      </w:pPr>
      <w:rPr>
        <w:rFonts w:ascii="Calibri" w:hAnsi="Calibri" w:hint="default"/>
      </w:rPr>
    </w:lvl>
    <w:lvl w:ilvl="6" w:tplc="8ADC8072" w:tentative="1">
      <w:start w:val="1"/>
      <w:numFmt w:val="bullet"/>
      <w:lvlText w:val="-"/>
      <w:lvlJc w:val="left"/>
      <w:pPr>
        <w:tabs>
          <w:tab w:val="num" w:pos="5040"/>
        </w:tabs>
        <w:ind w:left="5040" w:hanging="360"/>
      </w:pPr>
      <w:rPr>
        <w:rFonts w:ascii="Calibri" w:hAnsi="Calibri" w:hint="default"/>
      </w:rPr>
    </w:lvl>
    <w:lvl w:ilvl="7" w:tplc="213EC7AE" w:tentative="1">
      <w:start w:val="1"/>
      <w:numFmt w:val="bullet"/>
      <w:lvlText w:val="-"/>
      <w:lvlJc w:val="left"/>
      <w:pPr>
        <w:tabs>
          <w:tab w:val="num" w:pos="5760"/>
        </w:tabs>
        <w:ind w:left="5760" w:hanging="360"/>
      </w:pPr>
      <w:rPr>
        <w:rFonts w:ascii="Calibri" w:hAnsi="Calibri" w:hint="default"/>
      </w:rPr>
    </w:lvl>
    <w:lvl w:ilvl="8" w:tplc="F24E467C"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5E6F1302"/>
    <w:multiLevelType w:val="hybridMultilevel"/>
    <w:tmpl w:val="B14AD40E"/>
    <w:lvl w:ilvl="0" w:tplc="9B7A09E8">
      <w:start w:val="1"/>
      <w:numFmt w:val="bullet"/>
      <w:lvlText w:val="-"/>
      <w:lvlJc w:val="left"/>
      <w:pPr>
        <w:tabs>
          <w:tab w:val="num" w:pos="720"/>
        </w:tabs>
        <w:ind w:left="720" w:hanging="360"/>
      </w:pPr>
      <w:rPr>
        <w:rFonts w:ascii="Calibri" w:hAnsi="Calibri" w:hint="default"/>
      </w:rPr>
    </w:lvl>
    <w:lvl w:ilvl="1" w:tplc="81EE23FC" w:tentative="1">
      <w:start w:val="1"/>
      <w:numFmt w:val="bullet"/>
      <w:lvlText w:val="-"/>
      <w:lvlJc w:val="left"/>
      <w:pPr>
        <w:tabs>
          <w:tab w:val="num" w:pos="1440"/>
        </w:tabs>
        <w:ind w:left="1440" w:hanging="360"/>
      </w:pPr>
      <w:rPr>
        <w:rFonts w:ascii="Calibri" w:hAnsi="Calibri" w:hint="default"/>
      </w:rPr>
    </w:lvl>
    <w:lvl w:ilvl="2" w:tplc="C62E5210" w:tentative="1">
      <w:start w:val="1"/>
      <w:numFmt w:val="bullet"/>
      <w:lvlText w:val="-"/>
      <w:lvlJc w:val="left"/>
      <w:pPr>
        <w:tabs>
          <w:tab w:val="num" w:pos="2160"/>
        </w:tabs>
        <w:ind w:left="2160" w:hanging="360"/>
      </w:pPr>
      <w:rPr>
        <w:rFonts w:ascii="Calibri" w:hAnsi="Calibri" w:hint="default"/>
      </w:rPr>
    </w:lvl>
    <w:lvl w:ilvl="3" w:tplc="A8CC4734" w:tentative="1">
      <w:start w:val="1"/>
      <w:numFmt w:val="bullet"/>
      <w:lvlText w:val="-"/>
      <w:lvlJc w:val="left"/>
      <w:pPr>
        <w:tabs>
          <w:tab w:val="num" w:pos="2880"/>
        </w:tabs>
        <w:ind w:left="2880" w:hanging="360"/>
      </w:pPr>
      <w:rPr>
        <w:rFonts w:ascii="Calibri" w:hAnsi="Calibri" w:hint="default"/>
      </w:rPr>
    </w:lvl>
    <w:lvl w:ilvl="4" w:tplc="274AC87C" w:tentative="1">
      <w:start w:val="1"/>
      <w:numFmt w:val="bullet"/>
      <w:lvlText w:val="-"/>
      <w:lvlJc w:val="left"/>
      <w:pPr>
        <w:tabs>
          <w:tab w:val="num" w:pos="3600"/>
        </w:tabs>
        <w:ind w:left="3600" w:hanging="360"/>
      </w:pPr>
      <w:rPr>
        <w:rFonts w:ascii="Calibri" w:hAnsi="Calibri" w:hint="default"/>
      </w:rPr>
    </w:lvl>
    <w:lvl w:ilvl="5" w:tplc="C548DCC6" w:tentative="1">
      <w:start w:val="1"/>
      <w:numFmt w:val="bullet"/>
      <w:lvlText w:val="-"/>
      <w:lvlJc w:val="left"/>
      <w:pPr>
        <w:tabs>
          <w:tab w:val="num" w:pos="4320"/>
        </w:tabs>
        <w:ind w:left="4320" w:hanging="360"/>
      </w:pPr>
      <w:rPr>
        <w:rFonts w:ascii="Calibri" w:hAnsi="Calibri" w:hint="default"/>
      </w:rPr>
    </w:lvl>
    <w:lvl w:ilvl="6" w:tplc="430A63CC" w:tentative="1">
      <w:start w:val="1"/>
      <w:numFmt w:val="bullet"/>
      <w:lvlText w:val="-"/>
      <w:lvlJc w:val="left"/>
      <w:pPr>
        <w:tabs>
          <w:tab w:val="num" w:pos="5040"/>
        </w:tabs>
        <w:ind w:left="5040" w:hanging="360"/>
      </w:pPr>
      <w:rPr>
        <w:rFonts w:ascii="Calibri" w:hAnsi="Calibri" w:hint="default"/>
      </w:rPr>
    </w:lvl>
    <w:lvl w:ilvl="7" w:tplc="192E4A72" w:tentative="1">
      <w:start w:val="1"/>
      <w:numFmt w:val="bullet"/>
      <w:lvlText w:val="-"/>
      <w:lvlJc w:val="left"/>
      <w:pPr>
        <w:tabs>
          <w:tab w:val="num" w:pos="5760"/>
        </w:tabs>
        <w:ind w:left="5760" w:hanging="360"/>
      </w:pPr>
      <w:rPr>
        <w:rFonts w:ascii="Calibri" w:hAnsi="Calibri" w:hint="default"/>
      </w:rPr>
    </w:lvl>
    <w:lvl w:ilvl="8" w:tplc="4692DBEA"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6190198C"/>
    <w:multiLevelType w:val="hybridMultilevel"/>
    <w:tmpl w:val="A8A43DFE"/>
    <w:lvl w:ilvl="0" w:tplc="AAD2C2F8">
      <w:start w:val="1"/>
      <w:numFmt w:val="bullet"/>
      <w:lvlText w:val=""/>
      <w:lvlJc w:val="left"/>
      <w:pPr>
        <w:tabs>
          <w:tab w:val="num" w:pos="720"/>
        </w:tabs>
        <w:ind w:left="720" w:hanging="360"/>
      </w:pPr>
      <w:rPr>
        <w:rFonts w:ascii="Symbol" w:hAnsi="Symbol" w:hint="default"/>
      </w:rPr>
    </w:lvl>
    <w:lvl w:ilvl="1" w:tplc="3C8880AC" w:tentative="1">
      <w:start w:val="1"/>
      <w:numFmt w:val="bullet"/>
      <w:lvlText w:val=""/>
      <w:lvlJc w:val="left"/>
      <w:pPr>
        <w:tabs>
          <w:tab w:val="num" w:pos="1440"/>
        </w:tabs>
        <w:ind w:left="1440" w:hanging="360"/>
      </w:pPr>
      <w:rPr>
        <w:rFonts w:ascii="Symbol" w:hAnsi="Symbol" w:hint="default"/>
      </w:rPr>
    </w:lvl>
    <w:lvl w:ilvl="2" w:tplc="DAD607EE" w:tentative="1">
      <w:start w:val="1"/>
      <w:numFmt w:val="bullet"/>
      <w:lvlText w:val=""/>
      <w:lvlJc w:val="left"/>
      <w:pPr>
        <w:tabs>
          <w:tab w:val="num" w:pos="2160"/>
        </w:tabs>
        <w:ind w:left="2160" w:hanging="360"/>
      </w:pPr>
      <w:rPr>
        <w:rFonts w:ascii="Symbol" w:hAnsi="Symbol" w:hint="default"/>
      </w:rPr>
    </w:lvl>
    <w:lvl w:ilvl="3" w:tplc="75D85ED4" w:tentative="1">
      <w:start w:val="1"/>
      <w:numFmt w:val="bullet"/>
      <w:lvlText w:val=""/>
      <w:lvlJc w:val="left"/>
      <w:pPr>
        <w:tabs>
          <w:tab w:val="num" w:pos="2880"/>
        </w:tabs>
        <w:ind w:left="2880" w:hanging="360"/>
      </w:pPr>
      <w:rPr>
        <w:rFonts w:ascii="Symbol" w:hAnsi="Symbol" w:hint="default"/>
      </w:rPr>
    </w:lvl>
    <w:lvl w:ilvl="4" w:tplc="853A8AD8" w:tentative="1">
      <w:start w:val="1"/>
      <w:numFmt w:val="bullet"/>
      <w:lvlText w:val=""/>
      <w:lvlJc w:val="left"/>
      <w:pPr>
        <w:tabs>
          <w:tab w:val="num" w:pos="3600"/>
        </w:tabs>
        <w:ind w:left="3600" w:hanging="360"/>
      </w:pPr>
      <w:rPr>
        <w:rFonts w:ascii="Symbol" w:hAnsi="Symbol" w:hint="default"/>
      </w:rPr>
    </w:lvl>
    <w:lvl w:ilvl="5" w:tplc="1E10C90C" w:tentative="1">
      <w:start w:val="1"/>
      <w:numFmt w:val="bullet"/>
      <w:lvlText w:val=""/>
      <w:lvlJc w:val="left"/>
      <w:pPr>
        <w:tabs>
          <w:tab w:val="num" w:pos="4320"/>
        </w:tabs>
        <w:ind w:left="4320" w:hanging="360"/>
      </w:pPr>
      <w:rPr>
        <w:rFonts w:ascii="Symbol" w:hAnsi="Symbol" w:hint="default"/>
      </w:rPr>
    </w:lvl>
    <w:lvl w:ilvl="6" w:tplc="5462956E" w:tentative="1">
      <w:start w:val="1"/>
      <w:numFmt w:val="bullet"/>
      <w:lvlText w:val=""/>
      <w:lvlJc w:val="left"/>
      <w:pPr>
        <w:tabs>
          <w:tab w:val="num" w:pos="5040"/>
        </w:tabs>
        <w:ind w:left="5040" w:hanging="360"/>
      </w:pPr>
      <w:rPr>
        <w:rFonts w:ascii="Symbol" w:hAnsi="Symbol" w:hint="default"/>
      </w:rPr>
    </w:lvl>
    <w:lvl w:ilvl="7" w:tplc="448CFB24" w:tentative="1">
      <w:start w:val="1"/>
      <w:numFmt w:val="bullet"/>
      <w:lvlText w:val=""/>
      <w:lvlJc w:val="left"/>
      <w:pPr>
        <w:tabs>
          <w:tab w:val="num" w:pos="5760"/>
        </w:tabs>
        <w:ind w:left="5760" w:hanging="360"/>
      </w:pPr>
      <w:rPr>
        <w:rFonts w:ascii="Symbol" w:hAnsi="Symbol" w:hint="default"/>
      </w:rPr>
    </w:lvl>
    <w:lvl w:ilvl="8" w:tplc="1B2E3B8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E673961"/>
    <w:multiLevelType w:val="hybridMultilevel"/>
    <w:tmpl w:val="F5E61426"/>
    <w:lvl w:ilvl="0" w:tplc="3992E140">
      <w:start w:val="1"/>
      <w:numFmt w:val="bullet"/>
      <w:lvlText w:val="-"/>
      <w:lvlJc w:val="left"/>
      <w:pPr>
        <w:tabs>
          <w:tab w:val="num" w:pos="720"/>
        </w:tabs>
        <w:ind w:left="720" w:hanging="360"/>
      </w:pPr>
      <w:rPr>
        <w:rFonts w:ascii="Calibri" w:hAnsi="Calibri" w:hint="default"/>
      </w:rPr>
    </w:lvl>
    <w:lvl w:ilvl="1" w:tplc="19F8B7C2" w:tentative="1">
      <w:start w:val="1"/>
      <w:numFmt w:val="bullet"/>
      <w:lvlText w:val="-"/>
      <w:lvlJc w:val="left"/>
      <w:pPr>
        <w:tabs>
          <w:tab w:val="num" w:pos="1440"/>
        </w:tabs>
        <w:ind w:left="1440" w:hanging="360"/>
      </w:pPr>
      <w:rPr>
        <w:rFonts w:ascii="Calibri" w:hAnsi="Calibri" w:hint="default"/>
      </w:rPr>
    </w:lvl>
    <w:lvl w:ilvl="2" w:tplc="2E828BF0" w:tentative="1">
      <w:start w:val="1"/>
      <w:numFmt w:val="bullet"/>
      <w:lvlText w:val="-"/>
      <w:lvlJc w:val="left"/>
      <w:pPr>
        <w:tabs>
          <w:tab w:val="num" w:pos="2160"/>
        </w:tabs>
        <w:ind w:left="2160" w:hanging="360"/>
      </w:pPr>
      <w:rPr>
        <w:rFonts w:ascii="Calibri" w:hAnsi="Calibri" w:hint="default"/>
      </w:rPr>
    </w:lvl>
    <w:lvl w:ilvl="3" w:tplc="1CC88658" w:tentative="1">
      <w:start w:val="1"/>
      <w:numFmt w:val="bullet"/>
      <w:lvlText w:val="-"/>
      <w:lvlJc w:val="left"/>
      <w:pPr>
        <w:tabs>
          <w:tab w:val="num" w:pos="2880"/>
        </w:tabs>
        <w:ind w:left="2880" w:hanging="360"/>
      </w:pPr>
      <w:rPr>
        <w:rFonts w:ascii="Calibri" w:hAnsi="Calibri" w:hint="default"/>
      </w:rPr>
    </w:lvl>
    <w:lvl w:ilvl="4" w:tplc="6C5A18EA" w:tentative="1">
      <w:start w:val="1"/>
      <w:numFmt w:val="bullet"/>
      <w:lvlText w:val="-"/>
      <w:lvlJc w:val="left"/>
      <w:pPr>
        <w:tabs>
          <w:tab w:val="num" w:pos="3600"/>
        </w:tabs>
        <w:ind w:left="3600" w:hanging="360"/>
      </w:pPr>
      <w:rPr>
        <w:rFonts w:ascii="Calibri" w:hAnsi="Calibri" w:hint="default"/>
      </w:rPr>
    </w:lvl>
    <w:lvl w:ilvl="5" w:tplc="3BF8EE1C" w:tentative="1">
      <w:start w:val="1"/>
      <w:numFmt w:val="bullet"/>
      <w:lvlText w:val="-"/>
      <w:lvlJc w:val="left"/>
      <w:pPr>
        <w:tabs>
          <w:tab w:val="num" w:pos="4320"/>
        </w:tabs>
        <w:ind w:left="4320" w:hanging="360"/>
      </w:pPr>
      <w:rPr>
        <w:rFonts w:ascii="Calibri" w:hAnsi="Calibri" w:hint="default"/>
      </w:rPr>
    </w:lvl>
    <w:lvl w:ilvl="6" w:tplc="2DF8F710" w:tentative="1">
      <w:start w:val="1"/>
      <w:numFmt w:val="bullet"/>
      <w:lvlText w:val="-"/>
      <w:lvlJc w:val="left"/>
      <w:pPr>
        <w:tabs>
          <w:tab w:val="num" w:pos="5040"/>
        </w:tabs>
        <w:ind w:left="5040" w:hanging="360"/>
      </w:pPr>
      <w:rPr>
        <w:rFonts w:ascii="Calibri" w:hAnsi="Calibri" w:hint="default"/>
      </w:rPr>
    </w:lvl>
    <w:lvl w:ilvl="7" w:tplc="DAB260D2" w:tentative="1">
      <w:start w:val="1"/>
      <w:numFmt w:val="bullet"/>
      <w:lvlText w:val="-"/>
      <w:lvlJc w:val="left"/>
      <w:pPr>
        <w:tabs>
          <w:tab w:val="num" w:pos="5760"/>
        </w:tabs>
        <w:ind w:left="5760" w:hanging="360"/>
      </w:pPr>
      <w:rPr>
        <w:rFonts w:ascii="Calibri" w:hAnsi="Calibri" w:hint="default"/>
      </w:rPr>
    </w:lvl>
    <w:lvl w:ilvl="8" w:tplc="D6621158"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74C452A7"/>
    <w:multiLevelType w:val="hybridMultilevel"/>
    <w:tmpl w:val="09FA0CC0"/>
    <w:lvl w:ilvl="0" w:tplc="A810E64E">
      <w:start w:val="1"/>
      <w:numFmt w:val="bullet"/>
      <w:lvlText w:val="-"/>
      <w:lvlJc w:val="left"/>
      <w:pPr>
        <w:tabs>
          <w:tab w:val="num" w:pos="720"/>
        </w:tabs>
        <w:ind w:left="720" w:hanging="360"/>
      </w:pPr>
      <w:rPr>
        <w:rFonts w:ascii="Tahoma" w:hAnsi="Tahoma" w:hint="default"/>
      </w:rPr>
    </w:lvl>
    <w:lvl w:ilvl="1" w:tplc="ED4AC6B8" w:tentative="1">
      <w:start w:val="1"/>
      <w:numFmt w:val="bullet"/>
      <w:lvlText w:val="-"/>
      <w:lvlJc w:val="left"/>
      <w:pPr>
        <w:tabs>
          <w:tab w:val="num" w:pos="1440"/>
        </w:tabs>
        <w:ind w:left="1440" w:hanging="360"/>
      </w:pPr>
      <w:rPr>
        <w:rFonts w:ascii="Tahoma" w:hAnsi="Tahoma" w:hint="default"/>
      </w:rPr>
    </w:lvl>
    <w:lvl w:ilvl="2" w:tplc="04DA5BF0" w:tentative="1">
      <w:start w:val="1"/>
      <w:numFmt w:val="bullet"/>
      <w:lvlText w:val="-"/>
      <w:lvlJc w:val="left"/>
      <w:pPr>
        <w:tabs>
          <w:tab w:val="num" w:pos="2160"/>
        </w:tabs>
        <w:ind w:left="2160" w:hanging="360"/>
      </w:pPr>
      <w:rPr>
        <w:rFonts w:ascii="Tahoma" w:hAnsi="Tahoma" w:hint="default"/>
      </w:rPr>
    </w:lvl>
    <w:lvl w:ilvl="3" w:tplc="7C96F1F0" w:tentative="1">
      <w:start w:val="1"/>
      <w:numFmt w:val="bullet"/>
      <w:lvlText w:val="-"/>
      <w:lvlJc w:val="left"/>
      <w:pPr>
        <w:tabs>
          <w:tab w:val="num" w:pos="2880"/>
        </w:tabs>
        <w:ind w:left="2880" w:hanging="360"/>
      </w:pPr>
      <w:rPr>
        <w:rFonts w:ascii="Tahoma" w:hAnsi="Tahoma" w:hint="default"/>
      </w:rPr>
    </w:lvl>
    <w:lvl w:ilvl="4" w:tplc="1EE20DAE" w:tentative="1">
      <w:start w:val="1"/>
      <w:numFmt w:val="bullet"/>
      <w:lvlText w:val="-"/>
      <w:lvlJc w:val="left"/>
      <w:pPr>
        <w:tabs>
          <w:tab w:val="num" w:pos="3600"/>
        </w:tabs>
        <w:ind w:left="3600" w:hanging="360"/>
      </w:pPr>
      <w:rPr>
        <w:rFonts w:ascii="Tahoma" w:hAnsi="Tahoma" w:hint="default"/>
      </w:rPr>
    </w:lvl>
    <w:lvl w:ilvl="5" w:tplc="462C7040" w:tentative="1">
      <w:start w:val="1"/>
      <w:numFmt w:val="bullet"/>
      <w:lvlText w:val="-"/>
      <w:lvlJc w:val="left"/>
      <w:pPr>
        <w:tabs>
          <w:tab w:val="num" w:pos="4320"/>
        </w:tabs>
        <w:ind w:left="4320" w:hanging="360"/>
      </w:pPr>
      <w:rPr>
        <w:rFonts w:ascii="Tahoma" w:hAnsi="Tahoma" w:hint="default"/>
      </w:rPr>
    </w:lvl>
    <w:lvl w:ilvl="6" w:tplc="A9000748" w:tentative="1">
      <w:start w:val="1"/>
      <w:numFmt w:val="bullet"/>
      <w:lvlText w:val="-"/>
      <w:lvlJc w:val="left"/>
      <w:pPr>
        <w:tabs>
          <w:tab w:val="num" w:pos="5040"/>
        </w:tabs>
        <w:ind w:left="5040" w:hanging="360"/>
      </w:pPr>
      <w:rPr>
        <w:rFonts w:ascii="Tahoma" w:hAnsi="Tahoma" w:hint="default"/>
      </w:rPr>
    </w:lvl>
    <w:lvl w:ilvl="7" w:tplc="D1B6C308" w:tentative="1">
      <w:start w:val="1"/>
      <w:numFmt w:val="bullet"/>
      <w:lvlText w:val="-"/>
      <w:lvlJc w:val="left"/>
      <w:pPr>
        <w:tabs>
          <w:tab w:val="num" w:pos="5760"/>
        </w:tabs>
        <w:ind w:left="5760" w:hanging="360"/>
      </w:pPr>
      <w:rPr>
        <w:rFonts w:ascii="Tahoma" w:hAnsi="Tahoma" w:hint="default"/>
      </w:rPr>
    </w:lvl>
    <w:lvl w:ilvl="8" w:tplc="9B6C1552" w:tentative="1">
      <w:start w:val="1"/>
      <w:numFmt w:val="bullet"/>
      <w:lvlText w:val="-"/>
      <w:lvlJc w:val="left"/>
      <w:pPr>
        <w:tabs>
          <w:tab w:val="num" w:pos="6480"/>
        </w:tabs>
        <w:ind w:left="6480" w:hanging="360"/>
      </w:pPr>
      <w:rPr>
        <w:rFonts w:ascii="Tahoma" w:hAnsi="Tahoma" w:hint="default"/>
      </w:rPr>
    </w:lvl>
  </w:abstractNum>
  <w:abstractNum w:abstractNumId="25" w15:restartNumberingAfterBreak="0">
    <w:nsid w:val="75E40170"/>
    <w:multiLevelType w:val="multilevel"/>
    <w:tmpl w:val="891A2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D20DBF"/>
    <w:multiLevelType w:val="hybridMultilevel"/>
    <w:tmpl w:val="F66C38EA"/>
    <w:lvl w:ilvl="0" w:tplc="6C8E24CC">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D3067F2"/>
    <w:multiLevelType w:val="hybridMultilevel"/>
    <w:tmpl w:val="E536F9B2"/>
    <w:lvl w:ilvl="0" w:tplc="D1D2162C">
      <w:start w:val="1"/>
      <w:numFmt w:val="bullet"/>
      <w:lvlText w:val="-"/>
      <w:lvlJc w:val="left"/>
      <w:pPr>
        <w:tabs>
          <w:tab w:val="num" w:pos="720"/>
        </w:tabs>
        <w:ind w:left="720" w:hanging="360"/>
      </w:pPr>
      <w:rPr>
        <w:rFonts w:ascii="Calibri" w:hAnsi="Calibri" w:hint="default"/>
      </w:rPr>
    </w:lvl>
    <w:lvl w:ilvl="1" w:tplc="D5C47516" w:tentative="1">
      <w:start w:val="1"/>
      <w:numFmt w:val="bullet"/>
      <w:lvlText w:val="-"/>
      <w:lvlJc w:val="left"/>
      <w:pPr>
        <w:tabs>
          <w:tab w:val="num" w:pos="1440"/>
        </w:tabs>
        <w:ind w:left="1440" w:hanging="360"/>
      </w:pPr>
      <w:rPr>
        <w:rFonts w:ascii="Calibri" w:hAnsi="Calibri" w:hint="default"/>
      </w:rPr>
    </w:lvl>
    <w:lvl w:ilvl="2" w:tplc="466CF1C0" w:tentative="1">
      <w:start w:val="1"/>
      <w:numFmt w:val="bullet"/>
      <w:lvlText w:val="-"/>
      <w:lvlJc w:val="left"/>
      <w:pPr>
        <w:tabs>
          <w:tab w:val="num" w:pos="2160"/>
        </w:tabs>
        <w:ind w:left="2160" w:hanging="360"/>
      </w:pPr>
      <w:rPr>
        <w:rFonts w:ascii="Calibri" w:hAnsi="Calibri" w:hint="default"/>
      </w:rPr>
    </w:lvl>
    <w:lvl w:ilvl="3" w:tplc="FFD41214" w:tentative="1">
      <w:start w:val="1"/>
      <w:numFmt w:val="bullet"/>
      <w:lvlText w:val="-"/>
      <w:lvlJc w:val="left"/>
      <w:pPr>
        <w:tabs>
          <w:tab w:val="num" w:pos="2880"/>
        </w:tabs>
        <w:ind w:left="2880" w:hanging="360"/>
      </w:pPr>
      <w:rPr>
        <w:rFonts w:ascii="Calibri" w:hAnsi="Calibri" w:hint="default"/>
      </w:rPr>
    </w:lvl>
    <w:lvl w:ilvl="4" w:tplc="FE6897DC" w:tentative="1">
      <w:start w:val="1"/>
      <w:numFmt w:val="bullet"/>
      <w:lvlText w:val="-"/>
      <w:lvlJc w:val="left"/>
      <w:pPr>
        <w:tabs>
          <w:tab w:val="num" w:pos="3600"/>
        </w:tabs>
        <w:ind w:left="3600" w:hanging="360"/>
      </w:pPr>
      <w:rPr>
        <w:rFonts w:ascii="Calibri" w:hAnsi="Calibri" w:hint="default"/>
      </w:rPr>
    </w:lvl>
    <w:lvl w:ilvl="5" w:tplc="7F5EE0FA" w:tentative="1">
      <w:start w:val="1"/>
      <w:numFmt w:val="bullet"/>
      <w:lvlText w:val="-"/>
      <w:lvlJc w:val="left"/>
      <w:pPr>
        <w:tabs>
          <w:tab w:val="num" w:pos="4320"/>
        </w:tabs>
        <w:ind w:left="4320" w:hanging="360"/>
      </w:pPr>
      <w:rPr>
        <w:rFonts w:ascii="Calibri" w:hAnsi="Calibri" w:hint="default"/>
      </w:rPr>
    </w:lvl>
    <w:lvl w:ilvl="6" w:tplc="673E566C" w:tentative="1">
      <w:start w:val="1"/>
      <w:numFmt w:val="bullet"/>
      <w:lvlText w:val="-"/>
      <w:lvlJc w:val="left"/>
      <w:pPr>
        <w:tabs>
          <w:tab w:val="num" w:pos="5040"/>
        </w:tabs>
        <w:ind w:left="5040" w:hanging="360"/>
      </w:pPr>
      <w:rPr>
        <w:rFonts w:ascii="Calibri" w:hAnsi="Calibri" w:hint="default"/>
      </w:rPr>
    </w:lvl>
    <w:lvl w:ilvl="7" w:tplc="019AEB08" w:tentative="1">
      <w:start w:val="1"/>
      <w:numFmt w:val="bullet"/>
      <w:lvlText w:val="-"/>
      <w:lvlJc w:val="left"/>
      <w:pPr>
        <w:tabs>
          <w:tab w:val="num" w:pos="5760"/>
        </w:tabs>
        <w:ind w:left="5760" w:hanging="360"/>
      </w:pPr>
      <w:rPr>
        <w:rFonts w:ascii="Calibri" w:hAnsi="Calibri" w:hint="default"/>
      </w:rPr>
    </w:lvl>
    <w:lvl w:ilvl="8" w:tplc="42AC2F86" w:tentative="1">
      <w:start w:val="1"/>
      <w:numFmt w:val="bullet"/>
      <w:lvlText w:val="-"/>
      <w:lvlJc w:val="left"/>
      <w:pPr>
        <w:tabs>
          <w:tab w:val="num" w:pos="6480"/>
        </w:tabs>
        <w:ind w:left="6480" w:hanging="360"/>
      </w:pPr>
      <w:rPr>
        <w:rFonts w:ascii="Calibri" w:hAnsi="Calibri" w:hint="default"/>
      </w:rPr>
    </w:lvl>
  </w:abstractNum>
  <w:num w:numId="1">
    <w:abstractNumId w:val="26"/>
  </w:num>
  <w:num w:numId="2">
    <w:abstractNumId w:val="19"/>
  </w:num>
  <w:num w:numId="3">
    <w:abstractNumId w:val="12"/>
  </w:num>
  <w:num w:numId="4">
    <w:abstractNumId w:val="22"/>
  </w:num>
  <w:num w:numId="5">
    <w:abstractNumId w:val="2"/>
  </w:num>
  <w:num w:numId="6">
    <w:abstractNumId w:val="13"/>
  </w:num>
  <w:num w:numId="7">
    <w:abstractNumId w:val="18"/>
  </w:num>
  <w:num w:numId="8">
    <w:abstractNumId w:val="27"/>
  </w:num>
  <w:num w:numId="9">
    <w:abstractNumId w:val="20"/>
  </w:num>
  <w:num w:numId="10">
    <w:abstractNumId w:val="21"/>
  </w:num>
  <w:num w:numId="11">
    <w:abstractNumId w:val="6"/>
  </w:num>
  <w:num w:numId="12">
    <w:abstractNumId w:val="15"/>
  </w:num>
  <w:num w:numId="13">
    <w:abstractNumId w:val="7"/>
  </w:num>
  <w:num w:numId="14">
    <w:abstractNumId w:val="5"/>
  </w:num>
  <w:num w:numId="15">
    <w:abstractNumId w:val="4"/>
  </w:num>
  <w:num w:numId="16">
    <w:abstractNumId w:val="17"/>
  </w:num>
  <w:num w:numId="17">
    <w:abstractNumId w:val="9"/>
  </w:num>
  <w:num w:numId="18">
    <w:abstractNumId w:val="24"/>
  </w:num>
  <w:num w:numId="19">
    <w:abstractNumId w:val="8"/>
  </w:num>
  <w:num w:numId="20">
    <w:abstractNumId w:val="0"/>
  </w:num>
  <w:num w:numId="21">
    <w:abstractNumId w:val="23"/>
  </w:num>
  <w:num w:numId="22">
    <w:abstractNumId w:val="1"/>
  </w:num>
  <w:num w:numId="23">
    <w:abstractNumId w:val="14"/>
  </w:num>
  <w:num w:numId="24">
    <w:abstractNumId w:val="16"/>
  </w:num>
  <w:num w:numId="25">
    <w:abstractNumId w:val="11"/>
  </w:num>
  <w:num w:numId="26">
    <w:abstractNumId w:val="3"/>
  </w:num>
  <w:num w:numId="27">
    <w:abstractNumId w:val="25"/>
  </w:num>
  <w:num w:numId="28">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DA"/>
    <w:rsid w:val="00002C30"/>
    <w:rsid w:val="0000424B"/>
    <w:rsid w:val="0003115D"/>
    <w:rsid w:val="0003457E"/>
    <w:rsid w:val="000357E6"/>
    <w:rsid w:val="00036498"/>
    <w:rsid w:val="000460A8"/>
    <w:rsid w:val="00052E6E"/>
    <w:rsid w:val="00054212"/>
    <w:rsid w:val="0005639C"/>
    <w:rsid w:val="00060149"/>
    <w:rsid w:val="00060B59"/>
    <w:rsid w:val="00065544"/>
    <w:rsid w:val="0007508E"/>
    <w:rsid w:val="00092FDC"/>
    <w:rsid w:val="0009527A"/>
    <w:rsid w:val="000A29CA"/>
    <w:rsid w:val="000A40A0"/>
    <w:rsid w:val="000A6F49"/>
    <w:rsid w:val="000B151D"/>
    <w:rsid w:val="000C3F7A"/>
    <w:rsid w:val="000C45CF"/>
    <w:rsid w:val="000D32AB"/>
    <w:rsid w:val="000D6983"/>
    <w:rsid w:val="000D780C"/>
    <w:rsid w:val="000E78B0"/>
    <w:rsid w:val="000F1135"/>
    <w:rsid w:val="00101BE9"/>
    <w:rsid w:val="00101F0B"/>
    <w:rsid w:val="0010647F"/>
    <w:rsid w:val="00117D1B"/>
    <w:rsid w:val="00133686"/>
    <w:rsid w:val="00133C43"/>
    <w:rsid w:val="001351C7"/>
    <w:rsid w:val="00135EFE"/>
    <w:rsid w:val="00145FCD"/>
    <w:rsid w:val="00147AB8"/>
    <w:rsid w:val="00151264"/>
    <w:rsid w:val="00153363"/>
    <w:rsid w:val="00160654"/>
    <w:rsid w:val="001705C7"/>
    <w:rsid w:val="00171F41"/>
    <w:rsid w:val="00172B0D"/>
    <w:rsid w:val="00174B5F"/>
    <w:rsid w:val="001855E2"/>
    <w:rsid w:val="001972CB"/>
    <w:rsid w:val="001B2971"/>
    <w:rsid w:val="001C24D2"/>
    <w:rsid w:val="001C2518"/>
    <w:rsid w:val="001D643E"/>
    <w:rsid w:val="001E245C"/>
    <w:rsid w:val="001E6116"/>
    <w:rsid w:val="001F2CB8"/>
    <w:rsid w:val="001F3C7F"/>
    <w:rsid w:val="001F481D"/>
    <w:rsid w:val="002014EC"/>
    <w:rsid w:val="00201520"/>
    <w:rsid w:val="002036E9"/>
    <w:rsid w:val="00203AF8"/>
    <w:rsid w:val="00205BD9"/>
    <w:rsid w:val="0021277B"/>
    <w:rsid w:val="002351B4"/>
    <w:rsid w:val="002422C1"/>
    <w:rsid w:val="00246B86"/>
    <w:rsid w:val="00253990"/>
    <w:rsid w:val="00260EE5"/>
    <w:rsid w:val="00262F95"/>
    <w:rsid w:val="00276352"/>
    <w:rsid w:val="0027696E"/>
    <w:rsid w:val="00281405"/>
    <w:rsid w:val="0028249A"/>
    <w:rsid w:val="002831EC"/>
    <w:rsid w:val="002916E1"/>
    <w:rsid w:val="002A3C29"/>
    <w:rsid w:val="002A5004"/>
    <w:rsid w:val="002B08C8"/>
    <w:rsid w:val="002C0DA8"/>
    <w:rsid w:val="002E21A0"/>
    <w:rsid w:val="002F5F07"/>
    <w:rsid w:val="002F6165"/>
    <w:rsid w:val="00306D75"/>
    <w:rsid w:val="00306E71"/>
    <w:rsid w:val="00321D0A"/>
    <w:rsid w:val="00322A80"/>
    <w:rsid w:val="00326DC6"/>
    <w:rsid w:val="00327A2A"/>
    <w:rsid w:val="00333A16"/>
    <w:rsid w:val="00334475"/>
    <w:rsid w:val="0033478A"/>
    <w:rsid w:val="00343AFF"/>
    <w:rsid w:val="00344B01"/>
    <w:rsid w:val="0035226B"/>
    <w:rsid w:val="003543C1"/>
    <w:rsid w:val="00354B5F"/>
    <w:rsid w:val="00357FB3"/>
    <w:rsid w:val="003652E6"/>
    <w:rsid w:val="003719C8"/>
    <w:rsid w:val="00381725"/>
    <w:rsid w:val="003B1DC0"/>
    <w:rsid w:val="003B4C1D"/>
    <w:rsid w:val="003C47D4"/>
    <w:rsid w:val="003C5104"/>
    <w:rsid w:val="003C5D2A"/>
    <w:rsid w:val="003C688C"/>
    <w:rsid w:val="003D31CC"/>
    <w:rsid w:val="003D534F"/>
    <w:rsid w:val="003D7AA5"/>
    <w:rsid w:val="003F0CF4"/>
    <w:rsid w:val="003F5BF6"/>
    <w:rsid w:val="00407414"/>
    <w:rsid w:val="004131A7"/>
    <w:rsid w:val="004205BF"/>
    <w:rsid w:val="00421E66"/>
    <w:rsid w:val="00435E2D"/>
    <w:rsid w:val="00437B94"/>
    <w:rsid w:val="00454317"/>
    <w:rsid w:val="00461447"/>
    <w:rsid w:val="004664EB"/>
    <w:rsid w:val="00475B4E"/>
    <w:rsid w:val="004761DB"/>
    <w:rsid w:val="00480FFB"/>
    <w:rsid w:val="00487C7B"/>
    <w:rsid w:val="004A66D0"/>
    <w:rsid w:val="004A7A36"/>
    <w:rsid w:val="004D4487"/>
    <w:rsid w:val="004E1369"/>
    <w:rsid w:val="004E259B"/>
    <w:rsid w:val="004E332D"/>
    <w:rsid w:val="004E66E1"/>
    <w:rsid w:val="004E66F5"/>
    <w:rsid w:val="00507EA1"/>
    <w:rsid w:val="00512CD8"/>
    <w:rsid w:val="00513FDB"/>
    <w:rsid w:val="00515C19"/>
    <w:rsid w:val="0051643A"/>
    <w:rsid w:val="005200C4"/>
    <w:rsid w:val="00530613"/>
    <w:rsid w:val="00537F27"/>
    <w:rsid w:val="005443B2"/>
    <w:rsid w:val="0054478E"/>
    <w:rsid w:val="0054620C"/>
    <w:rsid w:val="005535FB"/>
    <w:rsid w:val="00563B78"/>
    <w:rsid w:val="005700EE"/>
    <w:rsid w:val="0058436B"/>
    <w:rsid w:val="00584945"/>
    <w:rsid w:val="005850FA"/>
    <w:rsid w:val="00585639"/>
    <w:rsid w:val="00593877"/>
    <w:rsid w:val="00595BEA"/>
    <w:rsid w:val="005A7711"/>
    <w:rsid w:val="00612DEF"/>
    <w:rsid w:val="00624879"/>
    <w:rsid w:val="00627DD6"/>
    <w:rsid w:val="006302AF"/>
    <w:rsid w:val="0063100B"/>
    <w:rsid w:val="00635E3D"/>
    <w:rsid w:val="0064014B"/>
    <w:rsid w:val="00650272"/>
    <w:rsid w:val="00651963"/>
    <w:rsid w:val="006563CC"/>
    <w:rsid w:val="006574AC"/>
    <w:rsid w:val="00673821"/>
    <w:rsid w:val="00695ADB"/>
    <w:rsid w:val="006B1A7F"/>
    <w:rsid w:val="006D0E88"/>
    <w:rsid w:val="0070216A"/>
    <w:rsid w:val="00711DDA"/>
    <w:rsid w:val="0071547A"/>
    <w:rsid w:val="00732157"/>
    <w:rsid w:val="007401CC"/>
    <w:rsid w:val="00741E70"/>
    <w:rsid w:val="007444F4"/>
    <w:rsid w:val="00760661"/>
    <w:rsid w:val="00770340"/>
    <w:rsid w:val="00784923"/>
    <w:rsid w:val="0079060E"/>
    <w:rsid w:val="00790E1A"/>
    <w:rsid w:val="007B14ED"/>
    <w:rsid w:val="007B5B86"/>
    <w:rsid w:val="007B7465"/>
    <w:rsid w:val="007D156B"/>
    <w:rsid w:val="007D482A"/>
    <w:rsid w:val="007F2983"/>
    <w:rsid w:val="007F3D7D"/>
    <w:rsid w:val="007F7C5C"/>
    <w:rsid w:val="00804A40"/>
    <w:rsid w:val="0080514C"/>
    <w:rsid w:val="008212D3"/>
    <w:rsid w:val="00831209"/>
    <w:rsid w:val="00834F62"/>
    <w:rsid w:val="0083611C"/>
    <w:rsid w:val="00841729"/>
    <w:rsid w:val="00846AAA"/>
    <w:rsid w:val="008524BF"/>
    <w:rsid w:val="00860BE4"/>
    <w:rsid w:val="0086675A"/>
    <w:rsid w:val="00867D5E"/>
    <w:rsid w:val="00867EBB"/>
    <w:rsid w:val="008777AC"/>
    <w:rsid w:val="00882C74"/>
    <w:rsid w:val="008834CB"/>
    <w:rsid w:val="00884CE0"/>
    <w:rsid w:val="008855AF"/>
    <w:rsid w:val="008972EB"/>
    <w:rsid w:val="008A14BE"/>
    <w:rsid w:val="008B3D87"/>
    <w:rsid w:val="008C20F5"/>
    <w:rsid w:val="008D0B9A"/>
    <w:rsid w:val="008E32A3"/>
    <w:rsid w:val="008F32D9"/>
    <w:rsid w:val="008F47A3"/>
    <w:rsid w:val="008F68E4"/>
    <w:rsid w:val="00911BE8"/>
    <w:rsid w:val="00916FD0"/>
    <w:rsid w:val="009235E1"/>
    <w:rsid w:val="00934D81"/>
    <w:rsid w:val="00941A7A"/>
    <w:rsid w:val="00946910"/>
    <w:rsid w:val="00956632"/>
    <w:rsid w:val="0096115C"/>
    <w:rsid w:val="00963159"/>
    <w:rsid w:val="00967EB9"/>
    <w:rsid w:val="009700AE"/>
    <w:rsid w:val="00991F46"/>
    <w:rsid w:val="009941F0"/>
    <w:rsid w:val="009A2BE9"/>
    <w:rsid w:val="009C439B"/>
    <w:rsid w:val="009D1D68"/>
    <w:rsid w:val="009D775A"/>
    <w:rsid w:val="009F0DBC"/>
    <w:rsid w:val="009F216E"/>
    <w:rsid w:val="00A10B23"/>
    <w:rsid w:val="00A23CE7"/>
    <w:rsid w:val="00A27BDF"/>
    <w:rsid w:val="00A601D5"/>
    <w:rsid w:val="00A654B8"/>
    <w:rsid w:val="00A73085"/>
    <w:rsid w:val="00A73A6D"/>
    <w:rsid w:val="00A7432A"/>
    <w:rsid w:val="00A756CB"/>
    <w:rsid w:val="00A9225F"/>
    <w:rsid w:val="00A92A1C"/>
    <w:rsid w:val="00A95396"/>
    <w:rsid w:val="00AA012E"/>
    <w:rsid w:val="00AA1D9A"/>
    <w:rsid w:val="00AB0F53"/>
    <w:rsid w:val="00AB49EA"/>
    <w:rsid w:val="00AC0076"/>
    <w:rsid w:val="00AD31BD"/>
    <w:rsid w:val="00AF10E9"/>
    <w:rsid w:val="00AF3662"/>
    <w:rsid w:val="00AF41FF"/>
    <w:rsid w:val="00B11695"/>
    <w:rsid w:val="00B15967"/>
    <w:rsid w:val="00B23743"/>
    <w:rsid w:val="00B23B6D"/>
    <w:rsid w:val="00B359B7"/>
    <w:rsid w:val="00B3714E"/>
    <w:rsid w:val="00B40BD3"/>
    <w:rsid w:val="00B41A09"/>
    <w:rsid w:val="00B51ABB"/>
    <w:rsid w:val="00B7251A"/>
    <w:rsid w:val="00B748EC"/>
    <w:rsid w:val="00B74BE7"/>
    <w:rsid w:val="00B765F7"/>
    <w:rsid w:val="00B81E3A"/>
    <w:rsid w:val="00B83667"/>
    <w:rsid w:val="00B86C26"/>
    <w:rsid w:val="00B9044F"/>
    <w:rsid w:val="00B908FF"/>
    <w:rsid w:val="00BB00CE"/>
    <w:rsid w:val="00BB781D"/>
    <w:rsid w:val="00BC758C"/>
    <w:rsid w:val="00BD59F8"/>
    <w:rsid w:val="00BE2110"/>
    <w:rsid w:val="00C00EE2"/>
    <w:rsid w:val="00C045B6"/>
    <w:rsid w:val="00C13390"/>
    <w:rsid w:val="00C14125"/>
    <w:rsid w:val="00C22AE2"/>
    <w:rsid w:val="00C22EC0"/>
    <w:rsid w:val="00C421D8"/>
    <w:rsid w:val="00C44023"/>
    <w:rsid w:val="00C47379"/>
    <w:rsid w:val="00C53BDE"/>
    <w:rsid w:val="00C62922"/>
    <w:rsid w:val="00C63CC6"/>
    <w:rsid w:val="00C64185"/>
    <w:rsid w:val="00C72953"/>
    <w:rsid w:val="00C7366D"/>
    <w:rsid w:val="00C7485B"/>
    <w:rsid w:val="00C83DA1"/>
    <w:rsid w:val="00C855A0"/>
    <w:rsid w:val="00C94C90"/>
    <w:rsid w:val="00C9559A"/>
    <w:rsid w:val="00C9593D"/>
    <w:rsid w:val="00CE2599"/>
    <w:rsid w:val="00CE35A6"/>
    <w:rsid w:val="00CE4409"/>
    <w:rsid w:val="00CF673C"/>
    <w:rsid w:val="00D15EC1"/>
    <w:rsid w:val="00D24BF8"/>
    <w:rsid w:val="00D26357"/>
    <w:rsid w:val="00D43EBC"/>
    <w:rsid w:val="00D4543F"/>
    <w:rsid w:val="00D47EEE"/>
    <w:rsid w:val="00D50F87"/>
    <w:rsid w:val="00D530B2"/>
    <w:rsid w:val="00D75C06"/>
    <w:rsid w:val="00D855CA"/>
    <w:rsid w:val="00D86626"/>
    <w:rsid w:val="00D8755A"/>
    <w:rsid w:val="00DA06FA"/>
    <w:rsid w:val="00DA69D4"/>
    <w:rsid w:val="00DB4CCF"/>
    <w:rsid w:val="00DD0D38"/>
    <w:rsid w:val="00DF1EB6"/>
    <w:rsid w:val="00DF20AD"/>
    <w:rsid w:val="00DF57AC"/>
    <w:rsid w:val="00E037E2"/>
    <w:rsid w:val="00E2046C"/>
    <w:rsid w:val="00E20DC7"/>
    <w:rsid w:val="00E22FD1"/>
    <w:rsid w:val="00E27E9D"/>
    <w:rsid w:val="00E40185"/>
    <w:rsid w:val="00E4038C"/>
    <w:rsid w:val="00E43F39"/>
    <w:rsid w:val="00E51E33"/>
    <w:rsid w:val="00E664B3"/>
    <w:rsid w:val="00E72500"/>
    <w:rsid w:val="00E74015"/>
    <w:rsid w:val="00E80353"/>
    <w:rsid w:val="00E97705"/>
    <w:rsid w:val="00EA10B6"/>
    <w:rsid w:val="00EA2EFE"/>
    <w:rsid w:val="00EA4E28"/>
    <w:rsid w:val="00EA6B96"/>
    <w:rsid w:val="00EB7113"/>
    <w:rsid w:val="00EC404E"/>
    <w:rsid w:val="00EE6C5F"/>
    <w:rsid w:val="00EF2435"/>
    <w:rsid w:val="00EF2501"/>
    <w:rsid w:val="00F0078C"/>
    <w:rsid w:val="00F00862"/>
    <w:rsid w:val="00F06183"/>
    <w:rsid w:val="00F12FDB"/>
    <w:rsid w:val="00F223C1"/>
    <w:rsid w:val="00F24294"/>
    <w:rsid w:val="00F262EF"/>
    <w:rsid w:val="00F30703"/>
    <w:rsid w:val="00F363A3"/>
    <w:rsid w:val="00F40263"/>
    <w:rsid w:val="00F41565"/>
    <w:rsid w:val="00F44F51"/>
    <w:rsid w:val="00F47663"/>
    <w:rsid w:val="00F62685"/>
    <w:rsid w:val="00F63521"/>
    <w:rsid w:val="00F714E2"/>
    <w:rsid w:val="00F71BD9"/>
    <w:rsid w:val="00F71F35"/>
    <w:rsid w:val="00F764C4"/>
    <w:rsid w:val="00F81979"/>
    <w:rsid w:val="00F97DE8"/>
    <w:rsid w:val="00FA7394"/>
    <w:rsid w:val="00FB3139"/>
    <w:rsid w:val="00FB3F7C"/>
    <w:rsid w:val="00FC2738"/>
    <w:rsid w:val="00FD014E"/>
    <w:rsid w:val="00FD17DA"/>
    <w:rsid w:val="00FE4CAE"/>
    <w:rsid w:val="00FE70F2"/>
    <w:rsid w:val="00FF3D3F"/>
    <w:rsid w:val="00FF4B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DFFAA0"/>
  <w15:chartTrackingRefBased/>
  <w15:docId w15:val="{C0996E74-408C-4A45-9811-25569D02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DDA"/>
    <w:pPr>
      <w:spacing w:after="0" w:line="240" w:lineRule="auto"/>
    </w:pPr>
    <w:rPr>
      <w:rFonts w:ascii="Arial" w:eastAsia="Times New Roman" w:hAnsi="Arial" w:cs="Arial"/>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711DDA"/>
    <w:pPr>
      <w:spacing w:before="100" w:beforeAutospacing="1" w:after="100" w:afterAutospacing="1"/>
    </w:pPr>
    <w:rPr>
      <w:rFonts w:ascii="Times New Roman" w:hAnsi="Times New Roman" w:cs="Times New Roman"/>
    </w:rPr>
  </w:style>
  <w:style w:type="paragraph" w:styleId="Paragraphedeliste">
    <w:name w:val="List Paragraph"/>
    <w:basedOn w:val="Normal"/>
    <w:uiPriority w:val="34"/>
    <w:qFormat/>
    <w:rsid w:val="00711DDA"/>
    <w:pPr>
      <w:ind w:left="720"/>
      <w:contextualSpacing/>
    </w:pPr>
    <w:rPr>
      <w:rFonts w:ascii="Times New Roman" w:hAnsi="Times New Roman" w:cs="Times New Roman"/>
    </w:rPr>
  </w:style>
  <w:style w:type="paragraph" w:styleId="Textedebulles">
    <w:name w:val="Balloon Text"/>
    <w:basedOn w:val="Normal"/>
    <w:link w:val="TextedebullesCar"/>
    <w:uiPriority w:val="99"/>
    <w:semiHidden/>
    <w:unhideWhenUsed/>
    <w:rsid w:val="00AB0F53"/>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0F53"/>
    <w:rPr>
      <w:rFonts w:ascii="Segoe UI" w:eastAsia="Times New Roman" w:hAnsi="Segoe UI" w:cs="Segoe UI"/>
      <w:sz w:val="18"/>
      <w:szCs w:val="18"/>
      <w:lang w:eastAsia="fr-FR"/>
    </w:rPr>
  </w:style>
  <w:style w:type="paragraph" w:styleId="En-tte">
    <w:name w:val="header"/>
    <w:basedOn w:val="Normal"/>
    <w:link w:val="En-tteCar"/>
    <w:uiPriority w:val="99"/>
    <w:unhideWhenUsed/>
    <w:rsid w:val="008212D3"/>
    <w:pPr>
      <w:tabs>
        <w:tab w:val="center" w:pos="4536"/>
        <w:tab w:val="right" w:pos="9072"/>
      </w:tabs>
    </w:pPr>
  </w:style>
  <w:style w:type="character" w:customStyle="1" w:styleId="En-tteCar">
    <w:name w:val="En-tête Car"/>
    <w:basedOn w:val="Policepardfaut"/>
    <w:link w:val="En-tte"/>
    <w:uiPriority w:val="99"/>
    <w:rsid w:val="008212D3"/>
    <w:rPr>
      <w:rFonts w:ascii="Arial" w:eastAsia="Times New Roman" w:hAnsi="Arial" w:cs="Arial"/>
      <w:sz w:val="24"/>
      <w:szCs w:val="24"/>
      <w:lang w:eastAsia="fr-FR"/>
    </w:rPr>
  </w:style>
  <w:style w:type="paragraph" w:styleId="Pieddepage">
    <w:name w:val="footer"/>
    <w:basedOn w:val="Normal"/>
    <w:link w:val="PieddepageCar"/>
    <w:uiPriority w:val="99"/>
    <w:unhideWhenUsed/>
    <w:rsid w:val="008212D3"/>
    <w:pPr>
      <w:tabs>
        <w:tab w:val="center" w:pos="4536"/>
        <w:tab w:val="right" w:pos="9072"/>
      </w:tabs>
    </w:pPr>
  </w:style>
  <w:style w:type="character" w:customStyle="1" w:styleId="PieddepageCar">
    <w:name w:val="Pied de page Car"/>
    <w:basedOn w:val="Policepardfaut"/>
    <w:link w:val="Pieddepage"/>
    <w:uiPriority w:val="99"/>
    <w:rsid w:val="008212D3"/>
    <w:rPr>
      <w:rFonts w:ascii="Arial" w:eastAsia="Times New Roman" w:hAnsi="Arial" w:cs="Arial"/>
      <w:sz w:val="24"/>
      <w:szCs w:val="24"/>
      <w:lang w:eastAsia="fr-FR"/>
    </w:rPr>
  </w:style>
  <w:style w:type="paragraph" w:styleId="Textebrut">
    <w:name w:val="Plain Text"/>
    <w:basedOn w:val="Normal"/>
    <w:link w:val="TextebrutCar"/>
    <w:uiPriority w:val="99"/>
    <w:unhideWhenUsed/>
    <w:rsid w:val="00967EB9"/>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967EB9"/>
    <w:rPr>
      <w:rFonts w:ascii="Calibri" w:hAnsi="Calibri"/>
      <w:szCs w:val="21"/>
    </w:rPr>
  </w:style>
  <w:style w:type="character" w:styleId="lev">
    <w:name w:val="Strong"/>
    <w:basedOn w:val="Policepardfaut"/>
    <w:uiPriority w:val="22"/>
    <w:qFormat/>
    <w:rsid w:val="00585639"/>
    <w:rPr>
      <w:b/>
      <w:bCs/>
    </w:rPr>
  </w:style>
  <w:style w:type="table" w:styleId="Grilledutableau">
    <w:name w:val="Table Grid"/>
    <w:basedOn w:val="TableauNormal"/>
    <w:uiPriority w:val="39"/>
    <w:rsid w:val="00BE2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4977">
      <w:bodyDiv w:val="1"/>
      <w:marLeft w:val="0"/>
      <w:marRight w:val="0"/>
      <w:marTop w:val="0"/>
      <w:marBottom w:val="0"/>
      <w:divBdr>
        <w:top w:val="none" w:sz="0" w:space="0" w:color="auto"/>
        <w:left w:val="none" w:sz="0" w:space="0" w:color="auto"/>
        <w:bottom w:val="none" w:sz="0" w:space="0" w:color="auto"/>
        <w:right w:val="none" w:sz="0" w:space="0" w:color="auto"/>
      </w:divBdr>
    </w:div>
    <w:div w:id="42215819">
      <w:bodyDiv w:val="1"/>
      <w:marLeft w:val="0"/>
      <w:marRight w:val="0"/>
      <w:marTop w:val="0"/>
      <w:marBottom w:val="0"/>
      <w:divBdr>
        <w:top w:val="none" w:sz="0" w:space="0" w:color="auto"/>
        <w:left w:val="none" w:sz="0" w:space="0" w:color="auto"/>
        <w:bottom w:val="none" w:sz="0" w:space="0" w:color="auto"/>
        <w:right w:val="none" w:sz="0" w:space="0" w:color="auto"/>
      </w:divBdr>
      <w:divsChild>
        <w:div w:id="334385723">
          <w:marLeft w:val="547"/>
          <w:marRight w:val="0"/>
          <w:marTop w:val="0"/>
          <w:marBottom w:val="0"/>
          <w:divBdr>
            <w:top w:val="none" w:sz="0" w:space="0" w:color="auto"/>
            <w:left w:val="none" w:sz="0" w:space="0" w:color="auto"/>
            <w:bottom w:val="none" w:sz="0" w:space="0" w:color="auto"/>
            <w:right w:val="none" w:sz="0" w:space="0" w:color="auto"/>
          </w:divBdr>
        </w:div>
        <w:div w:id="1541358653">
          <w:marLeft w:val="547"/>
          <w:marRight w:val="0"/>
          <w:marTop w:val="0"/>
          <w:marBottom w:val="0"/>
          <w:divBdr>
            <w:top w:val="none" w:sz="0" w:space="0" w:color="auto"/>
            <w:left w:val="none" w:sz="0" w:space="0" w:color="auto"/>
            <w:bottom w:val="none" w:sz="0" w:space="0" w:color="auto"/>
            <w:right w:val="none" w:sz="0" w:space="0" w:color="auto"/>
          </w:divBdr>
        </w:div>
        <w:div w:id="864517482">
          <w:marLeft w:val="547"/>
          <w:marRight w:val="0"/>
          <w:marTop w:val="0"/>
          <w:marBottom w:val="0"/>
          <w:divBdr>
            <w:top w:val="none" w:sz="0" w:space="0" w:color="auto"/>
            <w:left w:val="none" w:sz="0" w:space="0" w:color="auto"/>
            <w:bottom w:val="none" w:sz="0" w:space="0" w:color="auto"/>
            <w:right w:val="none" w:sz="0" w:space="0" w:color="auto"/>
          </w:divBdr>
        </w:div>
        <w:div w:id="1592010735">
          <w:marLeft w:val="547"/>
          <w:marRight w:val="0"/>
          <w:marTop w:val="0"/>
          <w:marBottom w:val="0"/>
          <w:divBdr>
            <w:top w:val="none" w:sz="0" w:space="0" w:color="auto"/>
            <w:left w:val="none" w:sz="0" w:space="0" w:color="auto"/>
            <w:bottom w:val="none" w:sz="0" w:space="0" w:color="auto"/>
            <w:right w:val="none" w:sz="0" w:space="0" w:color="auto"/>
          </w:divBdr>
        </w:div>
      </w:divsChild>
    </w:div>
    <w:div w:id="70348881">
      <w:bodyDiv w:val="1"/>
      <w:marLeft w:val="0"/>
      <w:marRight w:val="0"/>
      <w:marTop w:val="0"/>
      <w:marBottom w:val="0"/>
      <w:divBdr>
        <w:top w:val="none" w:sz="0" w:space="0" w:color="auto"/>
        <w:left w:val="none" w:sz="0" w:space="0" w:color="auto"/>
        <w:bottom w:val="none" w:sz="0" w:space="0" w:color="auto"/>
        <w:right w:val="none" w:sz="0" w:space="0" w:color="auto"/>
      </w:divBdr>
    </w:div>
    <w:div w:id="153687941">
      <w:bodyDiv w:val="1"/>
      <w:marLeft w:val="0"/>
      <w:marRight w:val="0"/>
      <w:marTop w:val="0"/>
      <w:marBottom w:val="0"/>
      <w:divBdr>
        <w:top w:val="none" w:sz="0" w:space="0" w:color="auto"/>
        <w:left w:val="none" w:sz="0" w:space="0" w:color="auto"/>
        <w:bottom w:val="none" w:sz="0" w:space="0" w:color="auto"/>
        <w:right w:val="none" w:sz="0" w:space="0" w:color="auto"/>
      </w:divBdr>
    </w:div>
    <w:div w:id="209419661">
      <w:bodyDiv w:val="1"/>
      <w:marLeft w:val="0"/>
      <w:marRight w:val="0"/>
      <w:marTop w:val="0"/>
      <w:marBottom w:val="0"/>
      <w:divBdr>
        <w:top w:val="none" w:sz="0" w:space="0" w:color="auto"/>
        <w:left w:val="none" w:sz="0" w:space="0" w:color="auto"/>
        <w:bottom w:val="none" w:sz="0" w:space="0" w:color="auto"/>
        <w:right w:val="none" w:sz="0" w:space="0" w:color="auto"/>
      </w:divBdr>
      <w:divsChild>
        <w:div w:id="1449159685">
          <w:marLeft w:val="547"/>
          <w:marRight w:val="0"/>
          <w:marTop w:val="0"/>
          <w:marBottom w:val="0"/>
          <w:divBdr>
            <w:top w:val="none" w:sz="0" w:space="0" w:color="auto"/>
            <w:left w:val="none" w:sz="0" w:space="0" w:color="auto"/>
            <w:bottom w:val="none" w:sz="0" w:space="0" w:color="auto"/>
            <w:right w:val="none" w:sz="0" w:space="0" w:color="auto"/>
          </w:divBdr>
        </w:div>
        <w:div w:id="1375427598">
          <w:marLeft w:val="1166"/>
          <w:marRight w:val="0"/>
          <w:marTop w:val="0"/>
          <w:marBottom w:val="0"/>
          <w:divBdr>
            <w:top w:val="none" w:sz="0" w:space="0" w:color="auto"/>
            <w:left w:val="none" w:sz="0" w:space="0" w:color="auto"/>
            <w:bottom w:val="none" w:sz="0" w:space="0" w:color="auto"/>
            <w:right w:val="none" w:sz="0" w:space="0" w:color="auto"/>
          </w:divBdr>
        </w:div>
        <w:div w:id="1405685583">
          <w:marLeft w:val="1166"/>
          <w:marRight w:val="0"/>
          <w:marTop w:val="0"/>
          <w:marBottom w:val="0"/>
          <w:divBdr>
            <w:top w:val="none" w:sz="0" w:space="0" w:color="auto"/>
            <w:left w:val="none" w:sz="0" w:space="0" w:color="auto"/>
            <w:bottom w:val="none" w:sz="0" w:space="0" w:color="auto"/>
            <w:right w:val="none" w:sz="0" w:space="0" w:color="auto"/>
          </w:divBdr>
        </w:div>
        <w:div w:id="1818525661">
          <w:marLeft w:val="547"/>
          <w:marRight w:val="0"/>
          <w:marTop w:val="0"/>
          <w:marBottom w:val="0"/>
          <w:divBdr>
            <w:top w:val="none" w:sz="0" w:space="0" w:color="auto"/>
            <w:left w:val="none" w:sz="0" w:space="0" w:color="auto"/>
            <w:bottom w:val="none" w:sz="0" w:space="0" w:color="auto"/>
            <w:right w:val="none" w:sz="0" w:space="0" w:color="auto"/>
          </w:divBdr>
        </w:div>
        <w:div w:id="133527836">
          <w:marLeft w:val="1166"/>
          <w:marRight w:val="0"/>
          <w:marTop w:val="0"/>
          <w:marBottom w:val="0"/>
          <w:divBdr>
            <w:top w:val="none" w:sz="0" w:space="0" w:color="auto"/>
            <w:left w:val="none" w:sz="0" w:space="0" w:color="auto"/>
            <w:bottom w:val="none" w:sz="0" w:space="0" w:color="auto"/>
            <w:right w:val="none" w:sz="0" w:space="0" w:color="auto"/>
          </w:divBdr>
        </w:div>
        <w:div w:id="1642272610">
          <w:marLeft w:val="1166"/>
          <w:marRight w:val="0"/>
          <w:marTop w:val="0"/>
          <w:marBottom w:val="0"/>
          <w:divBdr>
            <w:top w:val="none" w:sz="0" w:space="0" w:color="auto"/>
            <w:left w:val="none" w:sz="0" w:space="0" w:color="auto"/>
            <w:bottom w:val="none" w:sz="0" w:space="0" w:color="auto"/>
            <w:right w:val="none" w:sz="0" w:space="0" w:color="auto"/>
          </w:divBdr>
        </w:div>
      </w:divsChild>
    </w:div>
    <w:div w:id="374813401">
      <w:bodyDiv w:val="1"/>
      <w:marLeft w:val="0"/>
      <w:marRight w:val="0"/>
      <w:marTop w:val="0"/>
      <w:marBottom w:val="0"/>
      <w:divBdr>
        <w:top w:val="none" w:sz="0" w:space="0" w:color="auto"/>
        <w:left w:val="none" w:sz="0" w:space="0" w:color="auto"/>
        <w:bottom w:val="none" w:sz="0" w:space="0" w:color="auto"/>
        <w:right w:val="none" w:sz="0" w:space="0" w:color="auto"/>
      </w:divBdr>
    </w:div>
    <w:div w:id="394547422">
      <w:bodyDiv w:val="1"/>
      <w:marLeft w:val="0"/>
      <w:marRight w:val="0"/>
      <w:marTop w:val="0"/>
      <w:marBottom w:val="0"/>
      <w:divBdr>
        <w:top w:val="none" w:sz="0" w:space="0" w:color="auto"/>
        <w:left w:val="none" w:sz="0" w:space="0" w:color="auto"/>
        <w:bottom w:val="none" w:sz="0" w:space="0" w:color="auto"/>
        <w:right w:val="none" w:sz="0" w:space="0" w:color="auto"/>
      </w:divBdr>
    </w:div>
    <w:div w:id="461583304">
      <w:bodyDiv w:val="1"/>
      <w:marLeft w:val="0"/>
      <w:marRight w:val="0"/>
      <w:marTop w:val="0"/>
      <w:marBottom w:val="0"/>
      <w:divBdr>
        <w:top w:val="none" w:sz="0" w:space="0" w:color="auto"/>
        <w:left w:val="none" w:sz="0" w:space="0" w:color="auto"/>
        <w:bottom w:val="none" w:sz="0" w:space="0" w:color="auto"/>
        <w:right w:val="none" w:sz="0" w:space="0" w:color="auto"/>
      </w:divBdr>
    </w:div>
    <w:div w:id="479149937">
      <w:bodyDiv w:val="1"/>
      <w:marLeft w:val="0"/>
      <w:marRight w:val="0"/>
      <w:marTop w:val="0"/>
      <w:marBottom w:val="0"/>
      <w:divBdr>
        <w:top w:val="none" w:sz="0" w:space="0" w:color="auto"/>
        <w:left w:val="none" w:sz="0" w:space="0" w:color="auto"/>
        <w:bottom w:val="none" w:sz="0" w:space="0" w:color="auto"/>
        <w:right w:val="none" w:sz="0" w:space="0" w:color="auto"/>
      </w:divBdr>
    </w:div>
    <w:div w:id="536704460">
      <w:bodyDiv w:val="1"/>
      <w:marLeft w:val="0"/>
      <w:marRight w:val="0"/>
      <w:marTop w:val="0"/>
      <w:marBottom w:val="0"/>
      <w:divBdr>
        <w:top w:val="none" w:sz="0" w:space="0" w:color="auto"/>
        <w:left w:val="none" w:sz="0" w:space="0" w:color="auto"/>
        <w:bottom w:val="none" w:sz="0" w:space="0" w:color="auto"/>
        <w:right w:val="none" w:sz="0" w:space="0" w:color="auto"/>
      </w:divBdr>
    </w:div>
    <w:div w:id="552084275">
      <w:bodyDiv w:val="1"/>
      <w:marLeft w:val="0"/>
      <w:marRight w:val="0"/>
      <w:marTop w:val="0"/>
      <w:marBottom w:val="0"/>
      <w:divBdr>
        <w:top w:val="none" w:sz="0" w:space="0" w:color="auto"/>
        <w:left w:val="none" w:sz="0" w:space="0" w:color="auto"/>
        <w:bottom w:val="none" w:sz="0" w:space="0" w:color="auto"/>
        <w:right w:val="none" w:sz="0" w:space="0" w:color="auto"/>
      </w:divBdr>
    </w:div>
    <w:div w:id="615021550">
      <w:bodyDiv w:val="1"/>
      <w:marLeft w:val="0"/>
      <w:marRight w:val="0"/>
      <w:marTop w:val="0"/>
      <w:marBottom w:val="0"/>
      <w:divBdr>
        <w:top w:val="none" w:sz="0" w:space="0" w:color="auto"/>
        <w:left w:val="none" w:sz="0" w:space="0" w:color="auto"/>
        <w:bottom w:val="none" w:sz="0" w:space="0" w:color="auto"/>
        <w:right w:val="none" w:sz="0" w:space="0" w:color="auto"/>
      </w:divBdr>
    </w:div>
    <w:div w:id="708919927">
      <w:bodyDiv w:val="1"/>
      <w:marLeft w:val="0"/>
      <w:marRight w:val="0"/>
      <w:marTop w:val="0"/>
      <w:marBottom w:val="0"/>
      <w:divBdr>
        <w:top w:val="none" w:sz="0" w:space="0" w:color="auto"/>
        <w:left w:val="none" w:sz="0" w:space="0" w:color="auto"/>
        <w:bottom w:val="none" w:sz="0" w:space="0" w:color="auto"/>
        <w:right w:val="none" w:sz="0" w:space="0" w:color="auto"/>
      </w:divBdr>
      <w:divsChild>
        <w:div w:id="2116169304">
          <w:marLeft w:val="547"/>
          <w:marRight w:val="0"/>
          <w:marTop w:val="0"/>
          <w:marBottom w:val="160"/>
          <w:divBdr>
            <w:top w:val="none" w:sz="0" w:space="0" w:color="auto"/>
            <w:left w:val="none" w:sz="0" w:space="0" w:color="auto"/>
            <w:bottom w:val="none" w:sz="0" w:space="0" w:color="auto"/>
            <w:right w:val="none" w:sz="0" w:space="0" w:color="auto"/>
          </w:divBdr>
        </w:div>
        <w:div w:id="1545943006">
          <w:marLeft w:val="547"/>
          <w:marRight w:val="0"/>
          <w:marTop w:val="0"/>
          <w:marBottom w:val="160"/>
          <w:divBdr>
            <w:top w:val="none" w:sz="0" w:space="0" w:color="auto"/>
            <w:left w:val="none" w:sz="0" w:space="0" w:color="auto"/>
            <w:bottom w:val="none" w:sz="0" w:space="0" w:color="auto"/>
            <w:right w:val="none" w:sz="0" w:space="0" w:color="auto"/>
          </w:divBdr>
        </w:div>
        <w:div w:id="447895523">
          <w:marLeft w:val="547"/>
          <w:marRight w:val="0"/>
          <w:marTop w:val="0"/>
          <w:marBottom w:val="160"/>
          <w:divBdr>
            <w:top w:val="none" w:sz="0" w:space="0" w:color="auto"/>
            <w:left w:val="none" w:sz="0" w:space="0" w:color="auto"/>
            <w:bottom w:val="none" w:sz="0" w:space="0" w:color="auto"/>
            <w:right w:val="none" w:sz="0" w:space="0" w:color="auto"/>
          </w:divBdr>
        </w:div>
        <w:div w:id="117725114">
          <w:marLeft w:val="547"/>
          <w:marRight w:val="0"/>
          <w:marTop w:val="0"/>
          <w:marBottom w:val="0"/>
          <w:divBdr>
            <w:top w:val="none" w:sz="0" w:space="0" w:color="auto"/>
            <w:left w:val="none" w:sz="0" w:space="0" w:color="auto"/>
            <w:bottom w:val="none" w:sz="0" w:space="0" w:color="auto"/>
            <w:right w:val="none" w:sz="0" w:space="0" w:color="auto"/>
          </w:divBdr>
        </w:div>
      </w:divsChild>
    </w:div>
    <w:div w:id="735401698">
      <w:bodyDiv w:val="1"/>
      <w:marLeft w:val="0"/>
      <w:marRight w:val="0"/>
      <w:marTop w:val="0"/>
      <w:marBottom w:val="0"/>
      <w:divBdr>
        <w:top w:val="none" w:sz="0" w:space="0" w:color="auto"/>
        <w:left w:val="none" w:sz="0" w:space="0" w:color="auto"/>
        <w:bottom w:val="none" w:sz="0" w:space="0" w:color="auto"/>
        <w:right w:val="none" w:sz="0" w:space="0" w:color="auto"/>
      </w:divBdr>
    </w:div>
    <w:div w:id="794911188">
      <w:bodyDiv w:val="1"/>
      <w:marLeft w:val="0"/>
      <w:marRight w:val="0"/>
      <w:marTop w:val="0"/>
      <w:marBottom w:val="0"/>
      <w:divBdr>
        <w:top w:val="none" w:sz="0" w:space="0" w:color="auto"/>
        <w:left w:val="none" w:sz="0" w:space="0" w:color="auto"/>
        <w:bottom w:val="none" w:sz="0" w:space="0" w:color="auto"/>
        <w:right w:val="none" w:sz="0" w:space="0" w:color="auto"/>
      </w:divBdr>
    </w:div>
    <w:div w:id="847671650">
      <w:bodyDiv w:val="1"/>
      <w:marLeft w:val="0"/>
      <w:marRight w:val="0"/>
      <w:marTop w:val="0"/>
      <w:marBottom w:val="0"/>
      <w:divBdr>
        <w:top w:val="none" w:sz="0" w:space="0" w:color="auto"/>
        <w:left w:val="none" w:sz="0" w:space="0" w:color="auto"/>
        <w:bottom w:val="none" w:sz="0" w:space="0" w:color="auto"/>
        <w:right w:val="none" w:sz="0" w:space="0" w:color="auto"/>
      </w:divBdr>
      <w:divsChild>
        <w:div w:id="2042125062">
          <w:marLeft w:val="547"/>
          <w:marRight w:val="0"/>
          <w:marTop w:val="0"/>
          <w:marBottom w:val="0"/>
          <w:divBdr>
            <w:top w:val="none" w:sz="0" w:space="0" w:color="auto"/>
            <w:left w:val="none" w:sz="0" w:space="0" w:color="auto"/>
            <w:bottom w:val="none" w:sz="0" w:space="0" w:color="auto"/>
            <w:right w:val="none" w:sz="0" w:space="0" w:color="auto"/>
          </w:divBdr>
        </w:div>
        <w:div w:id="863791176">
          <w:marLeft w:val="547"/>
          <w:marRight w:val="0"/>
          <w:marTop w:val="0"/>
          <w:marBottom w:val="0"/>
          <w:divBdr>
            <w:top w:val="none" w:sz="0" w:space="0" w:color="auto"/>
            <w:left w:val="none" w:sz="0" w:space="0" w:color="auto"/>
            <w:bottom w:val="none" w:sz="0" w:space="0" w:color="auto"/>
            <w:right w:val="none" w:sz="0" w:space="0" w:color="auto"/>
          </w:divBdr>
        </w:div>
      </w:divsChild>
    </w:div>
    <w:div w:id="898395594">
      <w:bodyDiv w:val="1"/>
      <w:marLeft w:val="0"/>
      <w:marRight w:val="0"/>
      <w:marTop w:val="0"/>
      <w:marBottom w:val="0"/>
      <w:divBdr>
        <w:top w:val="none" w:sz="0" w:space="0" w:color="auto"/>
        <w:left w:val="none" w:sz="0" w:space="0" w:color="auto"/>
        <w:bottom w:val="none" w:sz="0" w:space="0" w:color="auto"/>
        <w:right w:val="none" w:sz="0" w:space="0" w:color="auto"/>
      </w:divBdr>
      <w:divsChild>
        <w:div w:id="161744631">
          <w:marLeft w:val="547"/>
          <w:marRight w:val="0"/>
          <w:marTop w:val="0"/>
          <w:marBottom w:val="0"/>
          <w:divBdr>
            <w:top w:val="none" w:sz="0" w:space="0" w:color="auto"/>
            <w:left w:val="none" w:sz="0" w:space="0" w:color="auto"/>
            <w:bottom w:val="none" w:sz="0" w:space="0" w:color="auto"/>
            <w:right w:val="none" w:sz="0" w:space="0" w:color="auto"/>
          </w:divBdr>
        </w:div>
        <w:div w:id="1236628763">
          <w:marLeft w:val="547"/>
          <w:marRight w:val="0"/>
          <w:marTop w:val="0"/>
          <w:marBottom w:val="0"/>
          <w:divBdr>
            <w:top w:val="none" w:sz="0" w:space="0" w:color="auto"/>
            <w:left w:val="none" w:sz="0" w:space="0" w:color="auto"/>
            <w:bottom w:val="none" w:sz="0" w:space="0" w:color="auto"/>
            <w:right w:val="none" w:sz="0" w:space="0" w:color="auto"/>
          </w:divBdr>
        </w:div>
        <w:div w:id="728262900">
          <w:marLeft w:val="547"/>
          <w:marRight w:val="0"/>
          <w:marTop w:val="0"/>
          <w:marBottom w:val="0"/>
          <w:divBdr>
            <w:top w:val="none" w:sz="0" w:space="0" w:color="auto"/>
            <w:left w:val="none" w:sz="0" w:space="0" w:color="auto"/>
            <w:bottom w:val="none" w:sz="0" w:space="0" w:color="auto"/>
            <w:right w:val="none" w:sz="0" w:space="0" w:color="auto"/>
          </w:divBdr>
        </w:div>
        <w:div w:id="138233139">
          <w:marLeft w:val="547"/>
          <w:marRight w:val="0"/>
          <w:marTop w:val="0"/>
          <w:marBottom w:val="0"/>
          <w:divBdr>
            <w:top w:val="none" w:sz="0" w:space="0" w:color="auto"/>
            <w:left w:val="none" w:sz="0" w:space="0" w:color="auto"/>
            <w:bottom w:val="none" w:sz="0" w:space="0" w:color="auto"/>
            <w:right w:val="none" w:sz="0" w:space="0" w:color="auto"/>
          </w:divBdr>
        </w:div>
        <w:div w:id="1900433819">
          <w:marLeft w:val="547"/>
          <w:marRight w:val="0"/>
          <w:marTop w:val="0"/>
          <w:marBottom w:val="0"/>
          <w:divBdr>
            <w:top w:val="none" w:sz="0" w:space="0" w:color="auto"/>
            <w:left w:val="none" w:sz="0" w:space="0" w:color="auto"/>
            <w:bottom w:val="none" w:sz="0" w:space="0" w:color="auto"/>
            <w:right w:val="none" w:sz="0" w:space="0" w:color="auto"/>
          </w:divBdr>
        </w:div>
      </w:divsChild>
    </w:div>
    <w:div w:id="937099395">
      <w:bodyDiv w:val="1"/>
      <w:marLeft w:val="0"/>
      <w:marRight w:val="0"/>
      <w:marTop w:val="0"/>
      <w:marBottom w:val="0"/>
      <w:divBdr>
        <w:top w:val="none" w:sz="0" w:space="0" w:color="auto"/>
        <w:left w:val="none" w:sz="0" w:space="0" w:color="auto"/>
        <w:bottom w:val="none" w:sz="0" w:space="0" w:color="auto"/>
        <w:right w:val="none" w:sz="0" w:space="0" w:color="auto"/>
      </w:divBdr>
      <w:divsChild>
        <w:div w:id="1774010928">
          <w:marLeft w:val="547"/>
          <w:marRight w:val="0"/>
          <w:marTop w:val="0"/>
          <w:marBottom w:val="0"/>
          <w:divBdr>
            <w:top w:val="none" w:sz="0" w:space="0" w:color="auto"/>
            <w:left w:val="none" w:sz="0" w:space="0" w:color="auto"/>
            <w:bottom w:val="none" w:sz="0" w:space="0" w:color="auto"/>
            <w:right w:val="none" w:sz="0" w:space="0" w:color="auto"/>
          </w:divBdr>
        </w:div>
      </w:divsChild>
    </w:div>
    <w:div w:id="982126404">
      <w:bodyDiv w:val="1"/>
      <w:marLeft w:val="0"/>
      <w:marRight w:val="0"/>
      <w:marTop w:val="0"/>
      <w:marBottom w:val="0"/>
      <w:divBdr>
        <w:top w:val="none" w:sz="0" w:space="0" w:color="auto"/>
        <w:left w:val="none" w:sz="0" w:space="0" w:color="auto"/>
        <w:bottom w:val="none" w:sz="0" w:space="0" w:color="auto"/>
        <w:right w:val="none" w:sz="0" w:space="0" w:color="auto"/>
      </w:divBdr>
    </w:div>
    <w:div w:id="998114320">
      <w:bodyDiv w:val="1"/>
      <w:marLeft w:val="0"/>
      <w:marRight w:val="0"/>
      <w:marTop w:val="0"/>
      <w:marBottom w:val="0"/>
      <w:divBdr>
        <w:top w:val="none" w:sz="0" w:space="0" w:color="auto"/>
        <w:left w:val="none" w:sz="0" w:space="0" w:color="auto"/>
        <w:bottom w:val="none" w:sz="0" w:space="0" w:color="auto"/>
        <w:right w:val="none" w:sz="0" w:space="0" w:color="auto"/>
      </w:divBdr>
    </w:div>
    <w:div w:id="1023631661">
      <w:bodyDiv w:val="1"/>
      <w:marLeft w:val="0"/>
      <w:marRight w:val="0"/>
      <w:marTop w:val="0"/>
      <w:marBottom w:val="0"/>
      <w:divBdr>
        <w:top w:val="none" w:sz="0" w:space="0" w:color="auto"/>
        <w:left w:val="none" w:sz="0" w:space="0" w:color="auto"/>
        <w:bottom w:val="none" w:sz="0" w:space="0" w:color="auto"/>
        <w:right w:val="none" w:sz="0" w:space="0" w:color="auto"/>
      </w:divBdr>
    </w:div>
    <w:div w:id="1031347557">
      <w:bodyDiv w:val="1"/>
      <w:marLeft w:val="0"/>
      <w:marRight w:val="0"/>
      <w:marTop w:val="0"/>
      <w:marBottom w:val="0"/>
      <w:divBdr>
        <w:top w:val="none" w:sz="0" w:space="0" w:color="auto"/>
        <w:left w:val="none" w:sz="0" w:space="0" w:color="auto"/>
        <w:bottom w:val="none" w:sz="0" w:space="0" w:color="auto"/>
        <w:right w:val="none" w:sz="0" w:space="0" w:color="auto"/>
      </w:divBdr>
    </w:div>
    <w:div w:id="1119452134">
      <w:bodyDiv w:val="1"/>
      <w:marLeft w:val="0"/>
      <w:marRight w:val="0"/>
      <w:marTop w:val="0"/>
      <w:marBottom w:val="0"/>
      <w:divBdr>
        <w:top w:val="none" w:sz="0" w:space="0" w:color="auto"/>
        <w:left w:val="none" w:sz="0" w:space="0" w:color="auto"/>
        <w:bottom w:val="none" w:sz="0" w:space="0" w:color="auto"/>
        <w:right w:val="none" w:sz="0" w:space="0" w:color="auto"/>
      </w:divBdr>
    </w:div>
    <w:div w:id="1134105978">
      <w:bodyDiv w:val="1"/>
      <w:marLeft w:val="0"/>
      <w:marRight w:val="0"/>
      <w:marTop w:val="0"/>
      <w:marBottom w:val="0"/>
      <w:divBdr>
        <w:top w:val="none" w:sz="0" w:space="0" w:color="auto"/>
        <w:left w:val="none" w:sz="0" w:space="0" w:color="auto"/>
        <w:bottom w:val="none" w:sz="0" w:space="0" w:color="auto"/>
        <w:right w:val="none" w:sz="0" w:space="0" w:color="auto"/>
      </w:divBdr>
      <w:divsChild>
        <w:div w:id="1603150497">
          <w:marLeft w:val="547"/>
          <w:marRight w:val="0"/>
          <w:marTop w:val="0"/>
          <w:marBottom w:val="0"/>
          <w:divBdr>
            <w:top w:val="none" w:sz="0" w:space="0" w:color="auto"/>
            <w:left w:val="none" w:sz="0" w:space="0" w:color="auto"/>
            <w:bottom w:val="none" w:sz="0" w:space="0" w:color="auto"/>
            <w:right w:val="none" w:sz="0" w:space="0" w:color="auto"/>
          </w:divBdr>
        </w:div>
        <w:div w:id="474182395">
          <w:marLeft w:val="547"/>
          <w:marRight w:val="0"/>
          <w:marTop w:val="0"/>
          <w:marBottom w:val="0"/>
          <w:divBdr>
            <w:top w:val="none" w:sz="0" w:space="0" w:color="auto"/>
            <w:left w:val="none" w:sz="0" w:space="0" w:color="auto"/>
            <w:bottom w:val="none" w:sz="0" w:space="0" w:color="auto"/>
            <w:right w:val="none" w:sz="0" w:space="0" w:color="auto"/>
          </w:divBdr>
        </w:div>
        <w:div w:id="458766813">
          <w:marLeft w:val="547"/>
          <w:marRight w:val="0"/>
          <w:marTop w:val="0"/>
          <w:marBottom w:val="0"/>
          <w:divBdr>
            <w:top w:val="none" w:sz="0" w:space="0" w:color="auto"/>
            <w:left w:val="none" w:sz="0" w:space="0" w:color="auto"/>
            <w:bottom w:val="none" w:sz="0" w:space="0" w:color="auto"/>
            <w:right w:val="none" w:sz="0" w:space="0" w:color="auto"/>
          </w:divBdr>
        </w:div>
        <w:div w:id="1296721168">
          <w:marLeft w:val="547"/>
          <w:marRight w:val="0"/>
          <w:marTop w:val="0"/>
          <w:marBottom w:val="0"/>
          <w:divBdr>
            <w:top w:val="none" w:sz="0" w:space="0" w:color="auto"/>
            <w:left w:val="none" w:sz="0" w:space="0" w:color="auto"/>
            <w:bottom w:val="none" w:sz="0" w:space="0" w:color="auto"/>
            <w:right w:val="none" w:sz="0" w:space="0" w:color="auto"/>
          </w:divBdr>
        </w:div>
      </w:divsChild>
    </w:div>
    <w:div w:id="1137842505">
      <w:bodyDiv w:val="1"/>
      <w:marLeft w:val="0"/>
      <w:marRight w:val="0"/>
      <w:marTop w:val="0"/>
      <w:marBottom w:val="0"/>
      <w:divBdr>
        <w:top w:val="none" w:sz="0" w:space="0" w:color="auto"/>
        <w:left w:val="none" w:sz="0" w:space="0" w:color="auto"/>
        <w:bottom w:val="none" w:sz="0" w:space="0" w:color="auto"/>
        <w:right w:val="none" w:sz="0" w:space="0" w:color="auto"/>
      </w:divBdr>
    </w:div>
    <w:div w:id="1268346986">
      <w:bodyDiv w:val="1"/>
      <w:marLeft w:val="0"/>
      <w:marRight w:val="0"/>
      <w:marTop w:val="0"/>
      <w:marBottom w:val="0"/>
      <w:divBdr>
        <w:top w:val="none" w:sz="0" w:space="0" w:color="auto"/>
        <w:left w:val="none" w:sz="0" w:space="0" w:color="auto"/>
        <w:bottom w:val="none" w:sz="0" w:space="0" w:color="auto"/>
        <w:right w:val="none" w:sz="0" w:space="0" w:color="auto"/>
      </w:divBdr>
    </w:div>
    <w:div w:id="1343701590">
      <w:bodyDiv w:val="1"/>
      <w:marLeft w:val="0"/>
      <w:marRight w:val="0"/>
      <w:marTop w:val="0"/>
      <w:marBottom w:val="0"/>
      <w:divBdr>
        <w:top w:val="none" w:sz="0" w:space="0" w:color="auto"/>
        <w:left w:val="none" w:sz="0" w:space="0" w:color="auto"/>
        <w:bottom w:val="none" w:sz="0" w:space="0" w:color="auto"/>
        <w:right w:val="none" w:sz="0" w:space="0" w:color="auto"/>
      </w:divBdr>
    </w:div>
    <w:div w:id="1362053703">
      <w:bodyDiv w:val="1"/>
      <w:marLeft w:val="0"/>
      <w:marRight w:val="0"/>
      <w:marTop w:val="0"/>
      <w:marBottom w:val="0"/>
      <w:divBdr>
        <w:top w:val="none" w:sz="0" w:space="0" w:color="auto"/>
        <w:left w:val="none" w:sz="0" w:space="0" w:color="auto"/>
        <w:bottom w:val="none" w:sz="0" w:space="0" w:color="auto"/>
        <w:right w:val="none" w:sz="0" w:space="0" w:color="auto"/>
      </w:divBdr>
    </w:div>
    <w:div w:id="1412124563">
      <w:bodyDiv w:val="1"/>
      <w:marLeft w:val="0"/>
      <w:marRight w:val="0"/>
      <w:marTop w:val="0"/>
      <w:marBottom w:val="0"/>
      <w:divBdr>
        <w:top w:val="none" w:sz="0" w:space="0" w:color="auto"/>
        <w:left w:val="none" w:sz="0" w:space="0" w:color="auto"/>
        <w:bottom w:val="none" w:sz="0" w:space="0" w:color="auto"/>
        <w:right w:val="none" w:sz="0" w:space="0" w:color="auto"/>
      </w:divBdr>
      <w:divsChild>
        <w:div w:id="36126317">
          <w:marLeft w:val="547"/>
          <w:marRight w:val="0"/>
          <w:marTop w:val="0"/>
          <w:marBottom w:val="0"/>
          <w:divBdr>
            <w:top w:val="none" w:sz="0" w:space="0" w:color="auto"/>
            <w:left w:val="none" w:sz="0" w:space="0" w:color="auto"/>
            <w:bottom w:val="none" w:sz="0" w:space="0" w:color="auto"/>
            <w:right w:val="none" w:sz="0" w:space="0" w:color="auto"/>
          </w:divBdr>
        </w:div>
        <w:div w:id="330714787">
          <w:marLeft w:val="547"/>
          <w:marRight w:val="0"/>
          <w:marTop w:val="0"/>
          <w:marBottom w:val="0"/>
          <w:divBdr>
            <w:top w:val="none" w:sz="0" w:space="0" w:color="auto"/>
            <w:left w:val="none" w:sz="0" w:space="0" w:color="auto"/>
            <w:bottom w:val="none" w:sz="0" w:space="0" w:color="auto"/>
            <w:right w:val="none" w:sz="0" w:space="0" w:color="auto"/>
          </w:divBdr>
        </w:div>
        <w:div w:id="232589184">
          <w:marLeft w:val="547"/>
          <w:marRight w:val="0"/>
          <w:marTop w:val="0"/>
          <w:marBottom w:val="0"/>
          <w:divBdr>
            <w:top w:val="none" w:sz="0" w:space="0" w:color="auto"/>
            <w:left w:val="none" w:sz="0" w:space="0" w:color="auto"/>
            <w:bottom w:val="none" w:sz="0" w:space="0" w:color="auto"/>
            <w:right w:val="none" w:sz="0" w:space="0" w:color="auto"/>
          </w:divBdr>
        </w:div>
        <w:div w:id="222104477">
          <w:marLeft w:val="547"/>
          <w:marRight w:val="0"/>
          <w:marTop w:val="0"/>
          <w:marBottom w:val="0"/>
          <w:divBdr>
            <w:top w:val="none" w:sz="0" w:space="0" w:color="auto"/>
            <w:left w:val="none" w:sz="0" w:space="0" w:color="auto"/>
            <w:bottom w:val="none" w:sz="0" w:space="0" w:color="auto"/>
            <w:right w:val="none" w:sz="0" w:space="0" w:color="auto"/>
          </w:divBdr>
        </w:div>
        <w:div w:id="211308436">
          <w:marLeft w:val="547"/>
          <w:marRight w:val="0"/>
          <w:marTop w:val="0"/>
          <w:marBottom w:val="0"/>
          <w:divBdr>
            <w:top w:val="none" w:sz="0" w:space="0" w:color="auto"/>
            <w:left w:val="none" w:sz="0" w:space="0" w:color="auto"/>
            <w:bottom w:val="none" w:sz="0" w:space="0" w:color="auto"/>
            <w:right w:val="none" w:sz="0" w:space="0" w:color="auto"/>
          </w:divBdr>
        </w:div>
        <w:div w:id="1596471666">
          <w:marLeft w:val="547"/>
          <w:marRight w:val="0"/>
          <w:marTop w:val="0"/>
          <w:marBottom w:val="0"/>
          <w:divBdr>
            <w:top w:val="none" w:sz="0" w:space="0" w:color="auto"/>
            <w:left w:val="none" w:sz="0" w:space="0" w:color="auto"/>
            <w:bottom w:val="none" w:sz="0" w:space="0" w:color="auto"/>
            <w:right w:val="none" w:sz="0" w:space="0" w:color="auto"/>
          </w:divBdr>
        </w:div>
        <w:div w:id="43413901">
          <w:marLeft w:val="547"/>
          <w:marRight w:val="0"/>
          <w:marTop w:val="0"/>
          <w:marBottom w:val="0"/>
          <w:divBdr>
            <w:top w:val="none" w:sz="0" w:space="0" w:color="auto"/>
            <w:left w:val="none" w:sz="0" w:space="0" w:color="auto"/>
            <w:bottom w:val="none" w:sz="0" w:space="0" w:color="auto"/>
            <w:right w:val="none" w:sz="0" w:space="0" w:color="auto"/>
          </w:divBdr>
        </w:div>
        <w:div w:id="1150754555">
          <w:marLeft w:val="547"/>
          <w:marRight w:val="0"/>
          <w:marTop w:val="0"/>
          <w:marBottom w:val="0"/>
          <w:divBdr>
            <w:top w:val="none" w:sz="0" w:space="0" w:color="auto"/>
            <w:left w:val="none" w:sz="0" w:space="0" w:color="auto"/>
            <w:bottom w:val="none" w:sz="0" w:space="0" w:color="auto"/>
            <w:right w:val="none" w:sz="0" w:space="0" w:color="auto"/>
          </w:divBdr>
        </w:div>
        <w:div w:id="1538156509">
          <w:marLeft w:val="547"/>
          <w:marRight w:val="0"/>
          <w:marTop w:val="0"/>
          <w:marBottom w:val="0"/>
          <w:divBdr>
            <w:top w:val="none" w:sz="0" w:space="0" w:color="auto"/>
            <w:left w:val="none" w:sz="0" w:space="0" w:color="auto"/>
            <w:bottom w:val="none" w:sz="0" w:space="0" w:color="auto"/>
            <w:right w:val="none" w:sz="0" w:space="0" w:color="auto"/>
          </w:divBdr>
        </w:div>
        <w:div w:id="2104256065">
          <w:marLeft w:val="547"/>
          <w:marRight w:val="0"/>
          <w:marTop w:val="0"/>
          <w:marBottom w:val="0"/>
          <w:divBdr>
            <w:top w:val="none" w:sz="0" w:space="0" w:color="auto"/>
            <w:left w:val="none" w:sz="0" w:space="0" w:color="auto"/>
            <w:bottom w:val="none" w:sz="0" w:space="0" w:color="auto"/>
            <w:right w:val="none" w:sz="0" w:space="0" w:color="auto"/>
          </w:divBdr>
        </w:div>
        <w:div w:id="253899134">
          <w:marLeft w:val="547"/>
          <w:marRight w:val="0"/>
          <w:marTop w:val="0"/>
          <w:marBottom w:val="0"/>
          <w:divBdr>
            <w:top w:val="none" w:sz="0" w:space="0" w:color="auto"/>
            <w:left w:val="none" w:sz="0" w:space="0" w:color="auto"/>
            <w:bottom w:val="none" w:sz="0" w:space="0" w:color="auto"/>
            <w:right w:val="none" w:sz="0" w:space="0" w:color="auto"/>
          </w:divBdr>
        </w:div>
        <w:div w:id="595017694">
          <w:marLeft w:val="547"/>
          <w:marRight w:val="0"/>
          <w:marTop w:val="0"/>
          <w:marBottom w:val="0"/>
          <w:divBdr>
            <w:top w:val="none" w:sz="0" w:space="0" w:color="auto"/>
            <w:left w:val="none" w:sz="0" w:space="0" w:color="auto"/>
            <w:bottom w:val="none" w:sz="0" w:space="0" w:color="auto"/>
            <w:right w:val="none" w:sz="0" w:space="0" w:color="auto"/>
          </w:divBdr>
        </w:div>
        <w:div w:id="598222386">
          <w:marLeft w:val="547"/>
          <w:marRight w:val="0"/>
          <w:marTop w:val="0"/>
          <w:marBottom w:val="0"/>
          <w:divBdr>
            <w:top w:val="none" w:sz="0" w:space="0" w:color="auto"/>
            <w:left w:val="none" w:sz="0" w:space="0" w:color="auto"/>
            <w:bottom w:val="none" w:sz="0" w:space="0" w:color="auto"/>
            <w:right w:val="none" w:sz="0" w:space="0" w:color="auto"/>
          </w:divBdr>
        </w:div>
        <w:div w:id="1304431367">
          <w:marLeft w:val="547"/>
          <w:marRight w:val="0"/>
          <w:marTop w:val="0"/>
          <w:marBottom w:val="0"/>
          <w:divBdr>
            <w:top w:val="none" w:sz="0" w:space="0" w:color="auto"/>
            <w:left w:val="none" w:sz="0" w:space="0" w:color="auto"/>
            <w:bottom w:val="none" w:sz="0" w:space="0" w:color="auto"/>
            <w:right w:val="none" w:sz="0" w:space="0" w:color="auto"/>
          </w:divBdr>
        </w:div>
        <w:div w:id="2022852092">
          <w:marLeft w:val="547"/>
          <w:marRight w:val="0"/>
          <w:marTop w:val="0"/>
          <w:marBottom w:val="0"/>
          <w:divBdr>
            <w:top w:val="none" w:sz="0" w:space="0" w:color="auto"/>
            <w:left w:val="none" w:sz="0" w:space="0" w:color="auto"/>
            <w:bottom w:val="none" w:sz="0" w:space="0" w:color="auto"/>
            <w:right w:val="none" w:sz="0" w:space="0" w:color="auto"/>
          </w:divBdr>
        </w:div>
        <w:div w:id="856893828">
          <w:marLeft w:val="547"/>
          <w:marRight w:val="0"/>
          <w:marTop w:val="0"/>
          <w:marBottom w:val="0"/>
          <w:divBdr>
            <w:top w:val="none" w:sz="0" w:space="0" w:color="auto"/>
            <w:left w:val="none" w:sz="0" w:space="0" w:color="auto"/>
            <w:bottom w:val="none" w:sz="0" w:space="0" w:color="auto"/>
            <w:right w:val="none" w:sz="0" w:space="0" w:color="auto"/>
          </w:divBdr>
        </w:div>
        <w:div w:id="921914788">
          <w:marLeft w:val="547"/>
          <w:marRight w:val="0"/>
          <w:marTop w:val="0"/>
          <w:marBottom w:val="0"/>
          <w:divBdr>
            <w:top w:val="none" w:sz="0" w:space="0" w:color="auto"/>
            <w:left w:val="none" w:sz="0" w:space="0" w:color="auto"/>
            <w:bottom w:val="none" w:sz="0" w:space="0" w:color="auto"/>
            <w:right w:val="none" w:sz="0" w:space="0" w:color="auto"/>
          </w:divBdr>
        </w:div>
        <w:div w:id="1500736627">
          <w:marLeft w:val="547"/>
          <w:marRight w:val="0"/>
          <w:marTop w:val="0"/>
          <w:marBottom w:val="0"/>
          <w:divBdr>
            <w:top w:val="none" w:sz="0" w:space="0" w:color="auto"/>
            <w:left w:val="none" w:sz="0" w:space="0" w:color="auto"/>
            <w:bottom w:val="none" w:sz="0" w:space="0" w:color="auto"/>
            <w:right w:val="none" w:sz="0" w:space="0" w:color="auto"/>
          </w:divBdr>
        </w:div>
        <w:div w:id="3365792">
          <w:marLeft w:val="547"/>
          <w:marRight w:val="0"/>
          <w:marTop w:val="0"/>
          <w:marBottom w:val="0"/>
          <w:divBdr>
            <w:top w:val="none" w:sz="0" w:space="0" w:color="auto"/>
            <w:left w:val="none" w:sz="0" w:space="0" w:color="auto"/>
            <w:bottom w:val="none" w:sz="0" w:space="0" w:color="auto"/>
            <w:right w:val="none" w:sz="0" w:space="0" w:color="auto"/>
          </w:divBdr>
        </w:div>
        <w:div w:id="82918895">
          <w:marLeft w:val="547"/>
          <w:marRight w:val="0"/>
          <w:marTop w:val="0"/>
          <w:marBottom w:val="0"/>
          <w:divBdr>
            <w:top w:val="none" w:sz="0" w:space="0" w:color="auto"/>
            <w:left w:val="none" w:sz="0" w:space="0" w:color="auto"/>
            <w:bottom w:val="none" w:sz="0" w:space="0" w:color="auto"/>
            <w:right w:val="none" w:sz="0" w:space="0" w:color="auto"/>
          </w:divBdr>
        </w:div>
        <w:div w:id="978068467">
          <w:marLeft w:val="547"/>
          <w:marRight w:val="0"/>
          <w:marTop w:val="0"/>
          <w:marBottom w:val="0"/>
          <w:divBdr>
            <w:top w:val="none" w:sz="0" w:space="0" w:color="auto"/>
            <w:left w:val="none" w:sz="0" w:space="0" w:color="auto"/>
            <w:bottom w:val="none" w:sz="0" w:space="0" w:color="auto"/>
            <w:right w:val="none" w:sz="0" w:space="0" w:color="auto"/>
          </w:divBdr>
        </w:div>
        <w:div w:id="107509058">
          <w:marLeft w:val="547"/>
          <w:marRight w:val="0"/>
          <w:marTop w:val="0"/>
          <w:marBottom w:val="0"/>
          <w:divBdr>
            <w:top w:val="none" w:sz="0" w:space="0" w:color="auto"/>
            <w:left w:val="none" w:sz="0" w:space="0" w:color="auto"/>
            <w:bottom w:val="none" w:sz="0" w:space="0" w:color="auto"/>
            <w:right w:val="none" w:sz="0" w:space="0" w:color="auto"/>
          </w:divBdr>
        </w:div>
        <w:div w:id="1748769497">
          <w:marLeft w:val="547"/>
          <w:marRight w:val="0"/>
          <w:marTop w:val="0"/>
          <w:marBottom w:val="0"/>
          <w:divBdr>
            <w:top w:val="none" w:sz="0" w:space="0" w:color="auto"/>
            <w:left w:val="none" w:sz="0" w:space="0" w:color="auto"/>
            <w:bottom w:val="none" w:sz="0" w:space="0" w:color="auto"/>
            <w:right w:val="none" w:sz="0" w:space="0" w:color="auto"/>
          </w:divBdr>
        </w:div>
        <w:div w:id="957879514">
          <w:marLeft w:val="547"/>
          <w:marRight w:val="0"/>
          <w:marTop w:val="0"/>
          <w:marBottom w:val="0"/>
          <w:divBdr>
            <w:top w:val="none" w:sz="0" w:space="0" w:color="auto"/>
            <w:left w:val="none" w:sz="0" w:space="0" w:color="auto"/>
            <w:bottom w:val="none" w:sz="0" w:space="0" w:color="auto"/>
            <w:right w:val="none" w:sz="0" w:space="0" w:color="auto"/>
          </w:divBdr>
        </w:div>
        <w:div w:id="611939035">
          <w:marLeft w:val="547"/>
          <w:marRight w:val="0"/>
          <w:marTop w:val="0"/>
          <w:marBottom w:val="0"/>
          <w:divBdr>
            <w:top w:val="none" w:sz="0" w:space="0" w:color="auto"/>
            <w:left w:val="none" w:sz="0" w:space="0" w:color="auto"/>
            <w:bottom w:val="none" w:sz="0" w:space="0" w:color="auto"/>
            <w:right w:val="none" w:sz="0" w:space="0" w:color="auto"/>
          </w:divBdr>
        </w:div>
        <w:div w:id="494801970">
          <w:marLeft w:val="547"/>
          <w:marRight w:val="0"/>
          <w:marTop w:val="0"/>
          <w:marBottom w:val="0"/>
          <w:divBdr>
            <w:top w:val="none" w:sz="0" w:space="0" w:color="auto"/>
            <w:left w:val="none" w:sz="0" w:space="0" w:color="auto"/>
            <w:bottom w:val="none" w:sz="0" w:space="0" w:color="auto"/>
            <w:right w:val="none" w:sz="0" w:space="0" w:color="auto"/>
          </w:divBdr>
        </w:div>
        <w:div w:id="439881227">
          <w:marLeft w:val="547"/>
          <w:marRight w:val="0"/>
          <w:marTop w:val="0"/>
          <w:marBottom w:val="0"/>
          <w:divBdr>
            <w:top w:val="none" w:sz="0" w:space="0" w:color="auto"/>
            <w:left w:val="none" w:sz="0" w:space="0" w:color="auto"/>
            <w:bottom w:val="none" w:sz="0" w:space="0" w:color="auto"/>
            <w:right w:val="none" w:sz="0" w:space="0" w:color="auto"/>
          </w:divBdr>
        </w:div>
        <w:div w:id="169226257">
          <w:marLeft w:val="547"/>
          <w:marRight w:val="0"/>
          <w:marTop w:val="0"/>
          <w:marBottom w:val="0"/>
          <w:divBdr>
            <w:top w:val="none" w:sz="0" w:space="0" w:color="auto"/>
            <w:left w:val="none" w:sz="0" w:space="0" w:color="auto"/>
            <w:bottom w:val="none" w:sz="0" w:space="0" w:color="auto"/>
            <w:right w:val="none" w:sz="0" w:space="0" w:color="auto"/>
          </w:divBdr>
        </w:div>
        <w:div w:id="845746880">
          <w:marLeft w:val="547"/>
          <w:marRight w:val="0"/>
          <w:marTop w:val="0"/>
          <w:marBottom w:val="0"/>
          <w:divBdr>
            <w:top w:val="none" w:sz="0" w:space="0" w:color="auto"/>
            <w:left w:val="none" w:sz="0" w:space="0" w:color="auto"/>
            <w:bottom w:val="none" w:sz="0" w:space="0" w:color="auto"/>
            <w:right w:val="none" w:sz="0" w:space="0" w:color="auto"/>
          </w:divBdr>
        </w:div>
        <w:div w:id="1437289010">
          <w:marLeft w:val="547"/>
          <w:marRight w:val="0"/>
          <w:marTop w:val="0"/>
          <w:marBottom w:val="0"/>
          <w:divBdr>
            <w:top w:val="none" w:sz="0" w:space="0" w:color="auto"/>
            <w:left w:val="none" w:sz="0" w:space="0" w:color="auto"/>
            <w:bottom w:val="none" w:sz="0" w:space="0" w:color="auto"/>
            <w:right w:val="none" w:sz="0" w:space="0" w:color="auto"/>
          </w:divBdr>
        </w:div>
        <w:div w:id="1774133646">
          <w:marLeft w:val="547"/>
          <w:marRight w:val="0"/>
          <w:marTop w:val="0"/>
          <w:marBottom w:val="0"/>
          <w:divBdr>
            <w:top w:val="none" w:sz="0" w:space="0" w:color="auto"/>
            <w:left w:val="none" w:sz="0" w:space="0" w:color="auto"/>
            <w:bottom w:val="none" w:sz="0" w:space="0" w:color="auto"/>
            <w:right w:val="none" w:sz="0" w:space="0" w:color="auto"/>
          </w:divBdr>
        </w:div>
        <w:div w:id="847721574">
          <w:marLeft w:val="547"/>
          <w:marRight w:val="0"/>
          <w:marTop w:val="0"/>
          <w:marBottom w:val="0"/>
          <w:divBdr>
            <w:top w:val="none" w:sz="0" w:space="0" w:color="auto"/>
            <w:left w:val="none" w:sz="0" w:space="0" w:color="auto"/>
            <w:bottom w:val="none" w:sz="0" w:space="0" w:color="auto"/>
            <w:right w:val="none" w:sz="0" w:space="0" w:color="auto"/>
          </w:divBdr>
        </w:div>
        <w:div w:id="1677146288">
          <w:marLeft w:val="547"/>
          <w:marRight w:val="0"/>
          <w:marTop w:val="0"/>
          <w:marBottom w:val="0"/>
          <w:divBdr>
            <w:top w:val="none" w:sz="0" w:space="0" w:color="auto"/>
            <w:left w:val="none" w:sz="0" w:space="0" w:color="auto"/>
            <w:bottom w:val="none" w:sz="0" w:space="0" w:color="auto"/>
            <w:right w:val="none" w:sz="0" w:space="0" w:color="auto"/>
          </w:divBdr>
        </w:div>
        <w:div w:id="2052724631">
          <w:marLeft w:val="547"/>
          <w:marRight w:val="0"/>
          <w:marTop w:val="0"/>
          <w:marBottom w:val="0"/>
          <w:divBdr>
            <w:top w:val="none" w:sz="0" w:space="0" w:color="auto"/>
            <w:left w:val="none" w:sz="0" w:space="0" w:color="auto"/>
            <w:bottom w:val="none" w:sz="0" w:space="0" w:color="auto"/>
            <w:right w:val="none" w:sz="0" w:space="0" w:color="auto"/>
          </w:divBdr>
        </w:div>
        <w:div w:id="369764551">
          <w:marLeft w:val="547"/>
          <w:marRight w:val="0"/>
          <w:marTop w:val="0"/>
          <w:marBottom w:val="0"/>
          <w:divBdr>
            <w:top w:val="none" w:sz="0" w:space="0" w:color="auto"/>
            <w:left w:val="none" w:sz="0" w:space="0" w:color="auto"/>
            <w:bottom w:val="none" w:sz="0" w:space="0" w:color="auto"/>
            <w:right w:val="none" w:sz="0" w:space="0" w:color="auto"/>
          </w:divBdr>
        </w:div>
        <w:div w:id="643238637">
          <w:marLeft w:val="547"/>
          <w:marRight w:val="0"/>
          <w:marTop w:val="0"/>
          <w:marBottom w:val="0"/>
          <w:divBdr>
            <w:top w:val="none" w:sz="0" w:space="0" w:color="auto"/>
            <w:left w:val="none" w:sz="0" w:space="0" w:color="auto"/>
            <w:bottom w:val="none" w:sz="0" w:space="0" w:color="auto"/>
            <w:right w:val="none" w:sz="0" w:space="0" w:color="auto"/>
          </w:divBdr>
        </w:div>
        <w:div w:id="2058434263">
          <w:marLeft w:val="547"/>
          <w:marRight w:val="0"/>
          <w:marTop w:val="0"/>
          <w:marBottom w:val="0"/>
          <w:divBdr>
            <w:top w:val="none" w:sz="0" w:space="0" w:color="auto"/>
            <w:left w:val="none" w:sz="0" w:space="0" w:color="auto"/>
            <w:bottom w:val="none" w:sz="0" w:space="0" w:color="auto"/>
            <w:right w:val="none" w:sz="0" w:space="0" w:color="auto"/>
          </w:divBdr>
        </w:div>
        <w:div w:id="770055910">
          <w:marLeft w:val="547"/>
          <w:marRight w:val="0"/>
          <w:marTop w:val="0"/>
          <w:marBottom w:val="0"/>
          <w:divBdr>
            <w:top w:val="none" w:sz="0" w:space="0" w:color="auto"/>
            <w:left w:val="none" w:sz="0" w:space="0" w:color="auto"/>
            <w:bottom w:val="none" w:sz="0" w:space="0" w:color="auto"/>
            <w:right w:val="none" w:sz="0" w:space="0" w:color="auto"/>
          </w:divBdr>
        </w:div>
        <w:div w:id="852230494">
          <w:marLeft w:val="547"/>
          <w:marRight w:val="0"/>
          <w:marTop w:val="0"/>
          <w:marBottom w:val="0"/>
          <w:divBdr>
            <w:top w:val="none" w:sz="0" w:space="0" w:color="auto"/>
            <w:left w:val="none" w:sz="0" w:space="0" w:color="auto"/>
            <w:bottom w:val="none" w:sz="0" w:space="0" w:color="auto"/>
            <w:right w:val="none" w:sz="0" w:space="0" w:color="auto"/>
          </w:divBdr>
        </w:div>
        <w:div w:id="2145274258">
          <w:marLeft w:val="547"/>
          <w:marRight w:val="0"/>
          <w:marTop w:val="0"/>
          <w:marBottom w:val="0"/>
          <w:divBdr>
            <w:top w:val="none" w:sz="0" w:space="0" w:color="auto"/>
            <w:left w:val="none" w:sz="0" w:space="0" w:color="auto"/>
            <w:bottom w:val="none" w:sz="0" w:space="0" w:color="auto"/>
            <w:right w:val="none" w:sz="0" w:space="0" w:color="auto"/>
          </w:divBdr>
        </w:div>
        <w:div w:id="1110246542">
          <w:marLeft w:val="547"/>
          <w:marRight w:val="0"/>
          <w:marTop w:val="0"/>
          <w:marBottom w:val="0"/>
          <w:divBdr>
            <w:top w:val="none" w:sz="0" w:space="0" w:color="auto"/>
            <w:left w:val="none" w:sz="0" w:space="0" w:color="auto"/>
            <w:bottom w:val="none" w:sz="0" w:space="0" w:color="auto"/>
            <w:right w:val="none" w:sz="0" w:space="0" w:color="auto"/>
          </w:divBdr>
        </w:div>
        <w:div w:id="84037616">
          <w:marLeft w:val="547"/>
          <w:marRight w:val="0"/>
          <w:marTop w:val="0"/>
          <w:marBottom w:val="0"/>
          <w:divBdr>
            <w:top w:val="none" w:sz="0" w:space="0" w:color="auto"/>
            <w:left w:val="none" w:sz="0" w:space="0" w:color="auto"/>
            <w:bottom w:val="none" w:sz="0" w:space="0" w:color="auto"/>
            <w:right w:val="none" w:sz="0" w:space="0" w:color="auto"/>
          </w:divBdr>
        </w:div>
      </w:divsChild>
    </w:div>
    <w:div w:id="1413773796">
      <w:bodyDiv w:val="1"/>
      <w:marLeft w:val="0"/>
      <w:marRight w:val="0"/>
      <w:marTop w:val="0"/>
      <w:marBottom w:val="0"/>
      <w:divBdr>
        <w:top w:val="none" w:sz="0" w:space="0" w:color="auto"/>
        <w:left w:val="none" w:sz="0" w:space="0" w:color="auto"/>
        <w:bottom w:val="none" w:sz="0" w:space="0" w:color="auto"/>
        <w:right w:val="none" w:sz="0" w:space="0" w:color="auto"/>
      </w:divBdr>
    </w:div>
    <w:div w:id="1443306323">
      <w:bodyDiv w:val="1"/>
      <w:marLeft w:val="0"/>
      <w:marRight w:val="0"/>
      <w:marTop w:val="0"/>
      <w:marBottom w:val="0"/>
      <w:divBdr>
        <w:top w:val="none" w:sz="0" w:space="0" w:color="auto"/>
        <w:left w:val="none" w:sz="0" w:space="0" w:color="auto"/>
        <w:bottom w:val="none" w:sz="0" w:space="0" w:color="auto"/>
        <w:right w:val="none" w:sz="0" w:space="0" w:color="auto"/>
      </w:divBdr>
    </w:div>
    <w:div w:id="1540431093">
      <w:bodyDiv w:val="1"/>
      <w:marLeft w:val="0"/>
      <w:marRight w:val="0"/>
      <w:marTop w:val="0"/>
      <w:marBottom w:val="0"/>
      <w:divBdr>
        <w:top w:val="none" w:sz="0" w:space="0" w:color="auto"/>
        <w:left w:val="none" w:sz="0" w:space="0" w:color="auto"/>
        <w:bottom w:val="none" w:sz="0" w:space="0" w:color="auto"/>
        <w:right w:val="none" w:sz="0" w:space="0" w:color="auto"/>
      </w:divBdr>
    </w:div>
    <w:div w:id="1564174704">
      <w:bodyDiv w:val="1"/>
      <w:marLeft w:val="0"/>
      <w:marRight w:val="0"/>
      <w:marTop w:val="0"/>
      <w:marBottom w:val="0"/>
      <w:divBdr>
        <w:top w:val="none" w:sz="0" w:space="0" w:color="auto"/>
        <w:left w:val="none" w:sz="0" w:space="0" w:color="auto"/>
        <w:bottom w:val="none" w:sz="0" w:space="0" w:color="auto"/>
        <w:right w:val="none" w:sz="0" w:space="0" w:color="auto"/>
      </w:divBdr>
    </w:div>
    <w:div w:id="1579287890">
      <w:bodyDiv w:val="1"/>
      <w:marLeft w:val="0"/>
      <w:marRight w:val="0"/>
      <w:marTop w:val="0"/>
      <w:marBottom w:val="0"/>
      <w:divBdr>
        <w:top w:val="none" w:sz="0" w:space="0" w:color="auto"/>
        <w:left w:val="none" w:sz="0" w:space="0" w:color="auto"/>
        <w:bottom w:val="none" w:sz="0" w:space="0" w:color="auto"/>
        <w:right w:val="none" w:sz="0" w:space="0" w:color="auto"/>
      </w:divBdr>
    </w:div>
    <w:div w:id="1622999050">
      <w:bodyDiv w:val="1"/>
      <w:marLeft w:val="0"/>
      <w:marRight w:val="0"/>
      <w:marTop w:val="0"/>
      <w:marBottom w:val="0"/>
      <w:divBdr>
        <w:top w:val="none" w:sz="0" w:space="0" w:color="auto"/>
        <w:left w:val="none" w:sz="0" w:space="0" w:color="auto"/>
        <w:bottom w:val="none" w:sz="0" w:space="0" w:color="auto"/>
        <w:right w:val="none" w:sz="0" w:space="0" w:color="auto"/>
      </w:divBdr>
    </w:div>
    <w:div w:id="1635599215">
      <w:bodyDiv w:val="1"/>
      <w:marLeft w:val="0"/>
      <w:marRight w:val="0"/>
      <w:marTop w:val="0"/>
      <w:marBottom w:val="0"/>
      <w:divBdr>
        <w:top w:val="none" w:sz="0" w:space="0" w:color="auto"/>
        <w:left w:val="none" w:sz="0" w:space="0" w:color="auto"/>
        <w:bottom w:val="none" w:sz="0" w:space="0" w:color="auto"/>
        <w:right w:val="none" w:sz="0" w:space="0" w:color="auto"/>
      </w:divBdr>
    </w:div>
    <w:div w:id="1687556241">
      <w:bodyDiv w:val="1"/>
      <w:marLeft w:val="0"/>
      <w:marRight w:val="0"/>
      <w:marTop w:val="0"/>
      <w:marBottom w:val="0"/>
      <w:divBdr>
        <w:top w:val="none" w:sz="0" w:space="0" w:color="auto"/>
        <w:left w:val="none" w:sz="0" w:space="0" w:color="auto"/>
        <w:bottom w:val="none" w:sz="0" w:space="0" w:color="auto"/>
        <w:right w:val="none" w:sz="0" w:space="0" w:color="auto"/>
      </w:divBdr>
    </w:div>
    <w:div w:id="1764061662">
      <w:bodyDiv w:val="1"/>
      <w:marLeft w:val="0"/>
      <w:marRight w:val="0"/>
      <w:marTop w:val="0"/>
      <w:marBottom w:val="0"/>
      <w:divBdr>
        <w:top w:val="none" w:sz="0" w:space="0" w:color="auto"/>
        <w:left w:val="none" w:sz="0" w:space="0" w:color="auto"/>
        <w:bottom w:val="none" w:sz="0" w:space="0" w:color="auto"/>
        <w:right w:val="none" w:sz="0" w:space="0" w:color="auto"/>
      </w:divBdr>
    </w:div>
    <w:div w:id="1767341364">
      <w:bodyDiv w:val="1"/>
      <w:marLeft w:val="0"/>
      <w:marRight w:val="0"/>
      <w:marTop w:val="0"/>
      <w:marBottom w:val="0"/>
      <w:divBdr>
        <w:top w:val="none" w:sz="0" w:space="0" w:color="auto"/>
        <w:left w:val="none" w:sz="0" w:space="0" w:color="auto"/>
        <w:bottom w:val="none" w:sz="0" w:space="0" w:color="auto"/>
        <w:right w:val="none" w:sz="0" w:space="0" w:color="auto"/>
      </w:divBdr>
    </w:div>
    <w:div w:id="1773627278">
      <w:bodyDiv w:val="1"/>
      <w:marLeft w:val="0"/>
      <w:marRight w:val="0"/>
      <w:marTop w:val="0"/>
      <w:marBottom w:val="0"/>
      <w:divBdr>
        <w:top w:val="none" w:sz="0" w:space="0" w:color="auto"/>
        <w:left w:val="none" w:sz="0" w:space="0" w:color="auto"/>
        <w:bottom w:val="none" w:sz="0" w:space="0" w:color="auto"/>
        <w:right w:val="none" w:sz="0" w:space="0" w:color="auto"/>
      </w:divBdr>
    </w:div>
    <w:div w:id="1902014911">
      <w:bodyDiv w:val="1"/>
      <w:marLeft w:val="0"/>
      <w:marRight w:val="0"/>
      <w:marTop w:val="0"/>
      <w:marBottom w:val="0"/>
      <w:divBdr>
        <w:top w:val="none" w:sz="0" w:space="0" w:color="auto"/>
        <w:left w:val="none" w:sz="0" w:space="0" w:color="auto"/>
        <w:bottom w:val="none" w:sz="0" w:space="0" w:color="auto"/>
        <w:right w:val="none" w:sz="0" w:space="0" w:color="auto"/>
      </w:divBdr>
      <w:divsChild>
        <w:div w:id="504126436">
          <w:marLeft w:val="274"/>
          <w:marRight w:val="0"/>
          <w:marTop w:val="0"/>
          <w:marBottom w:val="0"/>
          <w:divBdr>
            <w:top w:val="none" w:sz="0" w:space="0" w:color="auto"/>
            <w:left w:val="none" w:sz="0" w:space="0" w:color="auto"/>
            <w:bottom w:val="none" w:sz="0" w:space="0" w:color="auto"/>
            <w:right w:val="none" w:sz="0" w:space="0" w:color="auto"/>
          </w:divBdr>
        </w:div>
        <w:div w:id="448210872">
          <w:marLeft w:val="274"/>
          <w:marRight w:val="0"/>
          <w:marTop w:val="0"/>
          <w:marBottom w:val="0"/>
          <w:divBdr>
            <w:top w:val="none" w:sz="0" w:space="0" w:color="auto"/>
            <w:left w:val="none" w:sz="0" w:space="0" w:color="auto"/>
            <w:bottom w:val="none" w:sz="0" w:space="0" w:color="auto"/>
            <w:right w:val="none" w:sz="0" w:space="0" w:color="auto"/>
          </w:divBdr>
        </w:div>
        <w:div w:id="1162965625">
          <w:marLeft w:val="274"/>
          <w:marRight w:val="0"/>
          <w:marTop w:val="0"/>
          <w:marBottom w:val="0"/>
          <w:divBdr>
            <w:top w:val="none" w:sz="0" w:space="0" w:color="auto"/>
            <w:left w:val="none" w:sz="0" w:space="0" w:color="auto"/>
            <w:bottom w:val="none" w:sz="0" w:space="0" w:color="auto"/>
            <w:right w:val="none" w:sz="0" w:space="0" w:color="auto"/>
          </w:divBdr>
        </w:div>
        <w:div w:id="635717137">
          <w:marLeft w:val="274"/>
          <w:marRight w:val="0"/>
          <w:marTop w:val="0"/>
          <w:marBottom w:val="0"/>
          <w:divBdr>
            <w:top w:val="none" w:sz="0" w:space="0" w:color="auto"/>
            <w:left w:val="none" w:sz="0" w:space="0" w:color="auto"/>
            <w:bottom w:val="none" w:sz="0" w:space="0" w:color="auto"/>
            <w:right w:val="none" w:sz="0" w:space="0" w:color="auto"/>
          </w:divBdr>
        </w:div>
        <w:div w:id="1457220201">
          <w:marLeft w:val="274"/>
          <w:marRight w:val="0"/>
          <w:marTop w:val="0"/>
          <w:marBottom w:val="0"/>
          <w:divBdr>
            <w:top w:val="none" w:sz="0" w:space="0" w:color="auto"/>
            <w:left w:val="none" w:sz="0" w:space="0" w:color="auto"/>
            <w:bottom w:val="none" w:sz="0" w:space="0" w:color="auto"/>
            <w:right w:val="none" w:sz="0" w:space="0" w:color="auto"/>
          </w:divBdr>
        </w:div>
      </w:divsChild>
    </w:div>
    <w:div w:id="1939558076">
      <w:bodyDiv w:val="1"/>
      <w:marLeft w:val="0"/>
      <w:marRight w:val="0"/>
      <w:marTop w:val="0"/>
      <w:marBottom w:val="0"/>
      <w:divBdr>
        <w:top w:val="none" w:sz="0" w:space="0" w:color="auto"/>
        <w:left w:val="none" w:sz="0" w:space="0" w:color="auto"/>
        <w:bottom w:val="none" w:sz="0" w:space="0" w:color="auto"/>
        <w:right w:val="none" w:sz="0" w:space="0" w:color="auto"/>
      </w:divBdr>
    </w:div>
    <w:div w:id="2058507686">
      <w:bodyDiv w:val="1"/>
      <w:marLeft w:val="0"/>
      <w:marRight w:val="0"/>
      <w:marTop w:val="0"/>
      <w:marBottom w:val="0"/>
      <w:divBdr>
        <w:top w:val="none" w:sz="0" w:space="0" w:color="auto"/>
        <w:left w:val="none" w:sz="0" w:space="0" w:color="auto"/>
        <w:bottom w:val="none" w:sz="0" w:space="0" w:color="auto"/>
        <w:right w:val="none" w:sz="0" w:space="0" w:color="auto"/>
      </w:divBdr>
    </w:div>
    <w:div w:id="2087334790">
      <w:bodyDiv w:val="1"/>
      <w:marLeft w:val="0"/>
      <w:marRight w:val="0"/>
      <w:marTop w:val="0"/>
      <w:marBottom w:val="0"/>
      <w:divBdr>
        <w:top w:val="none" w:sz="0" w:space="0" w:color="auto"/>
        <w:left w:val="none" w:sz="0" w:space="0" w:color="auto"/>
        <w:bottom w:val="none" w:sz="0" w:space="0" w:color="auto"/>
        <w:right w:val="none" w:sz="0" w:space="0" w:color="auto"/>
      </w:divBdr>
    </w:div>
    <w:div w:id="2105294859">
      <w:bodyDiv w:val="1"/>
      <w:marLeft w:val="0"/>
      <w:marRight w:val="0"/>
      <w:marTop w:val="0"/>
      <w:marBottom w:val="0"/>
      <w:divBdr>
        <w:top w:val="none" w:sz="0" w:space="0" w:color="auto"/>
        <w:left w:val="none" w:sz="0" w:space="0" w:color="auto"/>
        <w:bottom w:val="none" w:sz="0" w:space="0" w:color="auto"/>
        <w:right w:val="none" w:sz="0" w:space="0" w:color="auto"/>
      </w:divBdr>
    </w:div>
    <w:div w:id="211100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image" Target="media/image36.sv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746</TotalTime>
  <Pages>26</Pages>
  <Words>3337</Words>
  <Characters>18358</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daclin</dc:creator>
  <cp:keywords/>
  <dc:description/>
  <cp:lastModifiedBy>ALLEMAND Thierry</cp:lastModifiedBy>
  <cp:revision>14</cp:revision>
  <cp:lastPrinted>2026-04-01T06:49:00Z</cp:lastPrinted>
  <dcterms:created xsi:type="dcterms:W3CDTF">2026-03-20T16:13:00Z</dcterms:created>
  <dcterms:modified xsi:type="dcterms:W3CDTF">2026-04-01T11:51:00Z</dcterms:modified>
</cp:coreProperties>
</file>